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846" w:rsidRDefault="00A15846" w:rsidP="001769F7">
      <w:pPr>
        <w:spacing w:after="0" w:line="240" w:lineRule="auto"/>
        <w:ind w:left="120"/>
        <w:jc w:val="center"/>
        <w:rPr>
          <w:rFonts w:ascii="Times New Roman" w:hAnsi="Times New Roman" w:cs="Times New Roman"/>
          <w:b/>
          <w:color w:val="000000"/>
          <w:sz w:val="24"/>
          <w:szCs w:val="24"/>
          <w:lang w:val="ru-RU"/>
        </w:rPr>
        <w:sectPr w:rsidR="00A15846" w:rsidSect="00A15846">
          <w:pgSz w:w="11906" w:h="16383"/>
          <w:pgMar w:top="0" w:right="0" w:bottom="0" w:left="0" w:header="720" w:footer="720" w:gutter="0"/>
          <w:cols w:space="720"/>
        </w:sectPr>
      </w:pPr>
      <w:bookmarkStart w:id="0" w:name="block-55879247"/>
      <w:bookmarkStart w:id="1" w:name="block-56101398"/>
      <w:bookmarkStart w:id="2" w:name="block-56057568"/>
      <w:r>
        <w:rPr>
          <w:rFonts w:ascii="Times New Roman" w:hAnsi="Times New Roman" w:cs="Times New Roman"/>
          <w:b/>
          <w:noProof/>
          <w:color w:val="000000"/>
          <w:sz w:val="24"/>
          <w:szCs w:val="24"/>
          <w:lang w:val="ru-RU" w:eastAsia="ru-RU"/>
        </w:rPr>
        <w:drawing>
          <wp:inline distT="0" distB="0" distL="0" distR="0" wp14:anchorId="7E58E48A" wp14:editId="33447539">
            <wp:extent cx="7572375" cy="10382250"/>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76087" cy="10387340"/>
                    </a:xfrm>
                    <a:prstGeom prst="rect">
                      <a:avLst/>
                    </a:prstGeom>
                    <a:noFill/>
                    <a:ln>
                      <a:noFill/>
                    </a:ln>
                  </pic:spPr>
                </pic:pic>
              </a:graphicData>
            </a:graphic>
          </wp:inline>
        </w:drawing>
      </w:r>
    </w:p>
    <w:p w:rsidR="00710166" w:rsidRPr="00D77255" w:rsidRDefault="00D77255" w:rsidP="00BF5A5F">
      <w:pPr>
        <w:spacing w:after="0" w:line="240" w:lineRule="auto"/>
        <w:ind w:firstLine="600"/>
        <w:jc w:val="center"/>
        <w:rPr>
          <w:rFonts w:ascii="Times New Roman" w:hAnsi="Times New Roman" w:cs="Times New Roman"/>
          <w:sz w:val="24"/>
          <w:szCs w:val="24"/>
          <w:lang w:val="ru-RU"/>
        </w:rPr>
      </w:pPr>
      <w:bookmarkStart w:id="3" w:name="block-56057569"/>
      <w:bookmarkStart w:id="4" w:name="_GoBack"/>
      <w:bookmarkEnd w:id="0"/>
      <w:bookmarkEnd w:id="1"/>
      <w:bookmarkEnd w:id="2"/>
      <w:bookmarkEnd w:id="4"/>
      <w:r w:rsidRPr="00D77255">
        <w:rPr>
          <w:rFonts w:ascii="Times New Roman" w:hAnsi="Times New Roman" w:cs="Times New Roman"/>
          <w:b/>
          <w:color w:val="000000"/>
          <w:sz w:val="24"/>
          <w:szCs w:val="24"/>
          <w:lang w:val="ru-RU"/>
        </w:rPr>
        <w:lastRenderedPageBreak/>
        <w:t>ПОЯСНИТЕЛЬНАЯ ЗАПИСКА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w:t>
      </w:r>
      <w:proofErr w:type="gramStart"/>
      <w:r w:rsidRPr="00D77255">
        <w:rPr>
          <w:rFonts w:ascii="Times New Roman" w:hAnsi="Times New Roman" w:cs="Times New Roman"/>
          <w:color w:val="000000"/>
          <w:sz w:val="24"/>
          <w:szCs w:val="24"/>
          <w:lang w:val="ru-RU"/>
        </w:rPr>
        <w:t>обучающегося</w:t>
      </w:r>
      <w:proofErr w:type="gramEnd"/>
      <w:r w:rsidRPr="00D77255">
        <w:rPr>
          <w:rFonts w:ascii="Times New Roman" w:hAnsi="Times New Roman" w:cs="Times New Roman"/>
          <w:color w:val="000000"/>
          <w:sz w:val="24"/>
          <w:szCs w:val="24"/>
          <w:lang w:val="ru-RU"/>
        </w:rPr>
        <w:t>, формирование всей системы ценностей.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Основная цель реализации программы по музыке</w:t>
      </w:r>
      <w:r w:rsidRPr="00D77255">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 процессе конкретизации учебных целей их реализация осуществляется по следующим направлениям: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gramStart"/>
      <w:r w:rsidRPr="00D77255">
        <w:rPr>
          <w:rFonts w:ascii="Times New Roman" w:hAnsi="Times New Roman" w:cs="Times New Roman"/>
          <w:color w:val="000000"/>
          <w:sz w:val="24"/>
          <w:szCs w:val="24"/>
          <w:lang w:val="ru-RU"/>
        </w:rPr>
        <w:t>авто-коммуникации</w:t>
      </w:r>
      <w:proofErr w:type="gramEnd"/>
      <w:r w:rsidRPr="00D77255">
        <w:rPr>
          <w:rFonts w:ascii="Times New Roman" w:hAnsi="Times New Roman" w:cs="Times New Roman"/>
          <w:color w:val="000000"/>
          <w:sz w:val="24"/>
          <w:szCs w:val="24"/>
          <w:lang w:val="ru-RU"/>
        </w:rPr>
        <w:t>;</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Задачи обучения музыке на уровне основного общего образования: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lastRenderedPageBreak/>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творческие проекты, </w:t>
      </w:r>
      <w:proofErr w:type="gramStart"/>
      <w:r w:rsidRPr="00D77255">
        <w:rPr>
          <w:rFonts w:ascii="Times New Roman" w:hAnsi="Times New Roman" w:cs="Times New Roman"/>
          <w:color w:val="000000"/>
          <w:sz w:val="24"/>
          <w:szCs w:val="24"/>
          <w:lang w:val="ru-RU"/>
        </w:rPr>
        <w:t>музыкально-театральная</w:t>
      </w:r>
      <w:proofErr w:type="gramEnd"/>
      <w:r w:rsidRPr="00D77255">
        <w:rPr>
          <w:rFonts w:ascii="Times New Roman" w:hAnsi="Times New Roman" w:cs="Times New Roman"/>
          <w:color w:val="000000"/>
          <w:sz w:val="24"/>
          <w:szCs w:val="24"/>
          <w:lang w:val="ru-RU"/>
        </w:rPr>
        <w:t xml:space="preserve"> деятельность (концерты, фестивали, представления);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proofErr w:type="gramStart"/>
      <w:r w:rsidRPr="00D77255">
        <w:rPr>
          <w:rFonts w:ascii="Times New Roman" w:hAnsi="Times New Roman" w:cs="Times New Roman"/>
          <w:color w:val="000000"/>
          <w:sz w:val="24"/>
          <w:szCs w:val="24"/>
          <w:lang w:val="ru-RU"/>
        </w:rPr>
        <w:t>исследовательская</w:t>
      </w:r>
      <w:proofErr w:type="gramEnd"/>
      <w:r w:rsidRPr="00D77255">
        <w:rPr>
          <w:rFonts w:ascii="Times New Roman" w:hAnsi="Times New Roman" w:cs="Times New Roman"/>
          <w:color w:val="000000"/>
          <w:sz w:val="24"/>
          <w:szCs w:val="24"/>
          <w:lang w:val="ru-RU"/>
        </w:rPr>
        <w:t xml:space="preserve"> деятельность на материале музыкального искусства.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D77255">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инвариантные модули: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модуль № 1 «Музыка моего края»;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модуль № 2 «Народное музыкальное творчество России»;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модуль № 3 «Русская классическая музыка»;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модуль № 4 «Жанры музыкального искусства»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вариативные модули: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модуль № 5 «Музыка народов мира»;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модуль № 6 «Европейская классическая музыка»;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модуль № 7 «Духовная музыка»;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модуль № 9 «Связь музыки с другими видами искусства»;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bookmarkStart w:id="5" w:name="7ad9d27f-2d5e-40e5-a5e1-761ecce37b11"/>
      <w:r w:rsidRPr="00D77255">
        <w:rPr>
          <w:rFonts w:ascii="Times New Roman" w:hAnsi="Times New Roman" w:cs="Times New Roman"/>
          <w:color w:val="000000"/>
          <w:sz w:val="24"/>
          <w:szCs w:val="24"/>
          <w:lang w:val="ru-RU"/>
        </w:rPr>
        <w:t xml:space="preserve">Общее число часов, </w:t>
      </w:r>
      <w:proofErr w:type="gramStart"/>
      <w:r w:rsidRPr="00D77255">
        <w:rPr>
          <w:rFonts w:ascii="Times New Roman" w:hAnsi="Times New Roman" w:cs="Times New Roman"/>
          <w:color w:val="000000"/>
          <w:sz w:val="24"/>
          <w:szCs w:val="24"/>
          <w:lang w:val="ru-RU"/>
        </w:rPr>
        <w:t>рекомендованных</w:t>
      </w:r>
      <w:proofErr w:type="gramEnd"/>
      <w:r w:rsidRPr="00D77255">
        <w:rPr>
          <w:rFonts w:ascii="Times New Roman" w:hAnsi="Times New Roman" w:cs="Times New Roman"/>
          <w:color w:val="000000"/>
          <w:sz w:val="24"/>
          <w:szCs w:val="24"/>
          <w:lang w:val="ru-RU"/>
        </w:rPr>
        <w:t xml:space="preserve">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5"/>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w:t>
      </w:r>
      <w:r w:rsidRPr="00D77255">
        <w:rPr>
          <w:rFonts w:ascii="Times New Roman" w:hAnsi="Times New Roman" w:cs="Times New Roman"/>
          <w:color w:val="000000"/>
          <w:sz w:val="24"/>
          <w:szCs w:val="24"/>
          <w:lang w:val="ru-RU"/>
        </w:rPr>
        <w:lastRenderedPageBreak/>
        <w:t>связях с такими учебными предметами, как изобразительное искусство, литература, география, история, обществознание, иностранный язык.</w:t>
      </w:r>
    </w:p>
    <w:p w:rsidR="00470FAF" w:rsidRDefault="00470FAF" w:rsidP="00BF5A5F">
      <w:pPr>
        <w:spacing w:after="0" w:line="240" w:lineRule="auto"/>
        <w:jc w:val="both"/>
        <w:rPr>
          <w:rFonts w:ascii="Times New Roman" w:hAnsi="Times New Roman" w:cs="Times New Roman"/>
          <w:b/>
          <w:color w:val="000000"/>
          <w:sz w:val="24"/>
          <w:szCs w:val="24"/>
          <w:lang w:val="ru-RU"/>
        </w:rPr>
      </w:pPr>
      <w:bookmarkStart w:id="6" w:name="block-56057570"/>
      <w:bookmarkEnd w:id="3"/>
    </w:p>
    <w:p w:rsidR="00710166" w:rsidRPr="00D77255" w:rsidRDefault="00D77255" w:rsidP="00BF5A5F">
      <w:pPr>
        <w:spacing w:after="0" w:line="240" w:lineRule="auto"/>
        <w:jc w:val="center"/>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СОДЕРЖАНИЕ ОБУЧЕНИЯ</w:t>
      </w:r>
    </w:p>
    <w:p w:rsidR="00710166" w:rsidRPr="00D77255" w:rsidRDefault="000D5D09" w:rsidP="00BF5A5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D77255" w:rsidRPr="00D77255">
        <w:rPr>
          <w:rFonts w:ascii="Times New Roman" w:hAnsi="Times New Roman" w:cs="Times New Roman"/>
          <w:b/>
          <w:color w:val="000000"/>
          <w:sz w:val="24"/>
          <w:szCs w:val="24"/>
          <w:lang w:val="ru-RU"/>
        </w:rPr>
        <w:t>Инвариантные модули</w:t>
      </w:r>
    </w:p>
    <w:p w:rsidR="00710166" w:rsidRPr="00D77255" w:rsidRDefault="00D77255" w:rsidP="00BF5A5F">
      <w:pPr>
        <w:spacing w:after="0" w:line="240" w:lineRule="auto"/>
        <w:jc w:val="both"/>
        <w:rPr>
          <w:rFonts w:ascii="Times New Roman" w:hAnsi="Times New Roman" w:cs="Times New Roman"/>
          <w:sz w:val="24"/>
          <w:szCs w:val="24"/>
          <w:lang w:val="ru-RU"/>
        </w:rPr>
      </w:pPr>
      <w:bookmarkStart w:id="7" w:name="_Toc139895958"/>
      <w:bookmarkEnd w:id="7"/>
      <w:r w:rsidRPr="00D77255">
        <w:rPr>
          <w:rFonts w:ascii="Times New Roman" w:hAnsi="Times New Roman" w:cs="Times New Roman"/>
          <w:b/>
          <w:color w:val="000000"/>
          <w:sz w:val="24"/>
          <w:szCs w:val="24"/>
          <w:lang w:val="ru-RU"/>
        </w:rPr>
        <w:t xml:space="preserve">Модуль № 1 «Музыка моего края»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Фольклор – народное творчество.</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определение на слух:</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принадлежности к народной или композиторской музыке;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жанра, основного настроения, характера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Календарный фольклор.</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 исполнение народных песен, танцев;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Семейный фольклор.</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фольклорными жанрами семейного цикла;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изучение особенностей их исполнения и звучания;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Наш край сегодня.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Содержание: </w:t>
      </w:r>
      <w:proofErr w:type="gramStart"/>
      <w:r w:rsidRPr="00D77255">
        <w:rPr>
          <w:rFonts w:ascii="Times New Roman" w:hAnsi="Times New Roman" w:cs="Times New Roman"/>
          <w:color w:val="000000"/>
          <w:sz w:val="24"/>
          <w:szCs w:val="24"/>
          <w:lang w:val="ru-RU"/>
        </w:rPr>
        <w:t>Современная</w:t>
      </w:r>
      <w:proofErr w:type="gramEnd"/>
      <w:r w:rsidRPr="00D77255">
        <w:rPr>
          <w:rFonts w:ascii="Times New Roman" w:hAnsi="Times New Roman" w:cs="Times New Roman"/>
          <w:color w:val="000000"/>
          <w:sz w:val="24"/>
          <w:szCs w:val="24"/>
          <w:lang w:val="ru-RU"/>
        </w:rPr>
        <w:t xml:space="preserve">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710166" w:rsidRPr="00D77255" w:rsidRDefault="00D77255" w:rsidP="00BF5A5F">
      <w:pPr>
        <w:spacing w:after="0" w:line="240" w:lineRule="auto"/>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Модуль № 2 «Народное музыкальное творчество России»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Россия – наш общий дом.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Содержание: Богатство и разнообразие фольклорных традиций народов нашей страны. </w:t>
      </w:r>
      <w:proofErr w:type="gramStart"/>
      <w:r w:rsidRPr="00D77255">
        <w:rPr>
          <w:rFonts w:ascii="Times New Roman" w:hAnsi="Times New Roman" w:cs="Times New Roman"/>
          <w:color w:val="000000"/>
          <w:sz w:val="24"/>
          <w:szCs w:val="24"/>
          <w:lang w:val="ru-RU"/>
        </w:rPr>
        <w:t xml:space="preserve">Музыка наших соседей, музыка других регионов (при изучении данного тематического материала </w:t>
      </w:r>
      <w:r w:rsidRPr="00D77255">
        <w:rPr>
          <w:rFonts w:ascii="Times New Roman" w:hAnsi="Times New Roman" w:cs="Times New Roman"/>
          <w:color w:val="000000"/>
          <w:sz w:val="24"/>
          <w:szCs w:val="24"/>
          <w:lang w:val="ru-RU"/>
        </w:rPr>
        <w:lastRenderedPageBreak/>
        <w:t>рекомендуется выбрать не менее трех региональных традиций.</w:t>
      </w:r>
      <w:proofErr w:type="gramEnd"/>
      <w:r w:rsidRPr="00D77255">
        <w:rPr>
          <w:rFonts w:ascii="Times New Roman" w:hAnsi="Times New Roman" w:cs="Times New Roman"/>
          <w:color w:val="000000"/>
          <w:sz w:val="24"/>
          <w:szCs w:val="24"/>
          <w:lang w:val="ru-RU"/>
        </w:rPr>
        <w:t xml:space="preserve">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w:t>
      </w:r>
      <w:proofErr w:type="gramStart"/>
      <w:r w:rsidRPr="00D77255">
        <w:rPr>
          <w:rFonts w:ascii="Times New Roman" w:hAnsi="Times New Roman" w:cs="Times New Roman"/>
          <w:color w:val="000000"/>
          <w:sz w:val="24"/>
          <w:szCs w:val="24"/>
          <w:lang w:val="ru-RU"/>
        </w:rPr>
        <w:t>Для обучающихся республик Российской Федерации среди культурных традиций обязательно должна быть представлена русская народная музыка).</w:t>
      </w:r>
      <w:proofErr w:type="gramEnd"/>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определение на слух:</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принадлежности к народной или композиторской музыке;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жанра, характера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Фольклорные жанры.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знакомство со звучанием фольклора разных регионов России в </w:t>
      </w:r>
      <w:proofErr w:type="gramStart"/>
      <w:r w:rsidRPr="00D77255">
        <w:rPr>
          <w:rFonts w:ascii="Times New Roman" w:hAnsi="Times New Roman" w:cs="Times New Roman"/>
          <w:color w:val="000000"/>
          <w:sz w:val="24"/>
          <w:szCs w:val="24"/>
          <w:lang w:val="ru-RU"/>
        </w:rPr>
        <w:t>аудио-и</w:t>
      </w:r>
      <w:proofErr w:type="gramEnd"/>
      <w:r w:rsidRPr="00D77255">
        <w:rPr>
          <w:rFonts w:ascii="Times New Roman" w:hAnsi="Times New Roman" w:cs="Times New Roman"/>
          <w:color w:val="000000"/>
          <w:sz w:val="24"/>
          <w:szCs w:val="24"/>
          <w:lang w:val="ru-RU"/>
        </w:rPr>
        <w:t xml:space="preserve"> видеозаписи;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аутентичная манера исполнения;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Фольклор в творчестве профессиональных композиторов.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На рубежах культур.</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lastRenderedPageBreak/>
        <w:t>изучение творчества и вклада в развитие культуры современных этно-исполнителей, исследователей традиционного фольклора;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710166" w:rsidRPr="00D77255" w:rsidRDefault="00D77255" w:rsidP="00BF5A5F">
      <w:pPr>
        <w:spacing w:after="0" w:line="240" w:lineRule="auto"/>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Модуль № 3 «Русская классическая музыка»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Образы родной земли.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музыкальная викторина на знание музыки, названий авторов изученных произведений;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Золотой век русской культуры.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Содержание: Светская музыка российского дворянства </w:t>
      </w:r>
      <w:r w:rsidRPr="00D77255">
        <w:rPr>
          <w:rFonts w:ascii="Times New Roman" w:hAnsi="Times New Roman" w:cs="Times New Roman"/>
          <w:color w:val="000000"/>
          <w:sz w:val="24"/>
          <w:szCs w:val="24"/>
        </w:rPr>
        <w:t>XIX</w:t>
      </w:r>
      <w:r w:rsidRPr="00D77255">
        <w:rPr>
          <w:rFonts w:ascii="Times New Roman" w:hAnsi="Times New Roman" w:cs="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w:t>
      </w:r>
      <w:r w:rsidRPr="00D77255">
        <w:rPr>
          <w:rFonts w:ascii="Times New Roman" w:hAnsi="Times New Roman" w:cs="Times New Roman"/>
          <w:color w:val="000000"/>
          <w:sz w:val="24"/>
          <w:szCs w:val="24"/>
        </w:rPr>
        <w:t>XIX</w:t>
      </w:r>
      <w:r w:rsidRPr="00D77255">
        <w:rPr>
          <w:rFonts w:ascii="Times New Roman" w:hAnsi="Times New Roman" w:cs="Times New Roman"/>
          <w:color w:val="000000"/>
          <w:sz w:val="24"/>
          <w:szCs w:val="24"/>
          <w:lang w:val="ru-RU"/>
        </w:rPr>
        <w:t xml:space="preserve"> </w:t>
      </w:r>
      <w:proofErr w:type="gramStart"/>
      <w:r w:rsidRPr="00D77255">
        <w:rPr>
          <w:rFonts w:ascii="Times New Roman" w:hAnsi="Times New Roman" w:cs="Times New Roman"/>
          <w:color w:val="000000"/>
          <w:sz w:val="24"/>
          <w:szCs w:val="24"/>
          <w:lang w:val="ru-RU"/>
        </w:rPr>
        <w:t>в</w:t>
      </w:r>
      <w:proofErr w:type="gramEnd"/>
      <w:r w:rsidRPr="00D77255">
        <w:rPr>
          <w:rFonts w:ascii="Times New Roman" w:hAnsi="Times New Roman" w:cs="Times New Roman"/>
          <w:color w:val="000000"/>
          <w:sz w:val="24"/>
          <w:szCs w:val="24"/>
          <w:lang w:val="ru-RU"/>
        </w:rPr>
        <w:t>. (</w:t>
      </w:r>
      <w:proofErr w:type="gramStart"/>
      <w:r w:rsidRPr="00D77255">
        <w:rPr>
          <w:rFonts w:ascii="Times New Roman" w:hAnsi="Times New Roman" w:cs="Times New Roman"/>
          <w:color w:val="000000"/>
          <w:sz w:val="24"/>
          <w:szCs w:val="24"/>
          <w:lang w:val="ru-RU"/>
        </w:rPr>
        <w:t>на</w:t>
      </w:r>
      <w:proofErr w:type="gramEnd"/>
      <w:r w:rsidRPr="00D77255">
        <w:rPr>
          <w:rFonts w:ascii="Times New Roman" w:hAnsi="Times New Roman" w:cs="Times New Roman"/>
          <w:color w:val="000000"/>
          <w:sz w:val="24"/>
          <w:szCs w:val="24"/>
          <w:lang w:val="ru-RU"/>
        </w:rPr>
        <w:t xml:space="preserve"> примере творчества М.И. Глинки, П.И.Чайковского, Н.А.Римского-Корсакова и других композиторов).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знакомство с шедеврами русской музыки </w:t>
      </w:r>
      <w:r w:rsidRPr="00D77255">
        <w:rPr>
          <w:rFonts w:ascii="Times New Roman" w:hAnsi="Times New Roman" w:cs="Times New Roman"/>
          <w:color w:val="000000"/>
          <w:sz w:val="24"/>
          <w:szCs w:val="24"/>
        </w:rPr>
        <w:t>XIX</w:t>
      </w:r>
      <w:r w:rsidRPr="00D77255">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D77255">
        <w:rPr>
          <w:rFonts w:ascii="Times New Roman" w:hAnsi="Times New Roman" w:cs="Times New Roman"/>
          <w:color w:val="000000"/>
          <w:sz w:val="24"/>
          <w:szCs w:val="24"/>
        </w:rPr>
        <w:t>XIX</w:t>
      </w:r>
      <w:r w:rsidRPr="00D77255">
        <w:rPr>
          <w:rFonts w:ascii="Times New Roman" w:hAnsi="Times New Roman" w:cs="Times New Roman"/>
          <w:color w:val="000000"/>
          <w:sz w:val="24"/>
          <w:szCs w:val="24"/>
          <w:lang w:val="ru-RU"/>
        </w:rPr>
        <w:t xml:space="preserve"> века;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D77255">
        <w:rPr>
          <w:rFonts w:ascii="Times New Roman" w:hAnsi="Times New Roman" w:cs="Times New Roman"/>
          <w:color w:val="000000"/>
          <w:sz w:val="24"/>
          <w:szCs w:val="24"/>
        </w:rPr>
        <w:t>XIX</w:t>
      </w:r>
      <w:r w:rsidRPr="00D77255">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История страны и народа в музыке русских композиторов.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знакомство с шедеврами русской музыки </w:t>
      </w:r>
      <w:r w:rsidRPr="00D77255">
        <w:rPr>
          <w:rFonts w:ascii="Times New Roman" w:hAnsi="Times New Roman" w:cs="Times New Roman"/>
          <w:color w:val="000000"/>
          <w:sz w:val="24"/>
          <w:szCs w:val="24"/>
        </w:rPr>
        <w:t>XIX</w:t>
      </w:r>
      <w:r w:rsidRPr="00D77255">
        <w:rPr>
          <w:rFonts w:ascii="Times New Roman" w:hAnsi="Times New Roman" w:cs="Times New Roman"/>
          <w:color w:val="000000"/>
          <w:sz w:val="24"/>
          <w:szCs w:val="24"/>
          <w:lang w:val="ru-RU"/>
        </w:rPr>
        <w:t>–</w:t>
      </w:r>
      <w:r w:rsidRPr="00D77255">
        <w:rPr>
          <w:rFonts w:ascii="Times New Roman" w:hAnsi="Times New Roman" w:cs="Times New Roman"/>
          <w:color w:val="000000"/>
          <w:sz w:val="24"/>
          <w:szCs w:val="24"/>
        </w:rPr>
        <w:t>XX</w:t>
      </w:r>
      <w:r w:rsidRPr="00D77255">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исполнение Гимна Российской Федерации;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lastRenderedPageBreak/>
        <w:t>Русский балет.</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шедеврами русской балетной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поиск информации о постановках балетных спектаклей, гастролях российских балетных трупп за рубежом;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посещение балетного спектакля (просмотр в видеозаписи);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Русская исполнительская школа.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дискуссия на тему «Исполнитель – соавтор композитора»;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Русская музыка – взгляд в будущее.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знакомство с музыкой отечественных композиторов </w:t>
      </w:r>
      <w:r w:rsidRPr="00D77255">
        <w:rPr>
          <w:rFonts w:ascii="Times New Roman" w:hAnsi="Times New Roman" w:cs="Times New Roman"/>
          <w:color w:val="000000"/>
          <w:sz w:val="24"/>
          <w:szCs w:val="24"/>
        </w:rPr>
        <w:t>XX</w:t>
      </w:r>
      <w:r w:rsidRPr="00D77255">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слушание образцов электронной музыки, дискуссия о значении технических сре</w:t>
      </w:r>
      <w:proofErr w:type="gramStart"/>
      <w:r w:rsidRPr="00D77255">
        <w:rPr>
          <w:rFonts w:ascii="Times New Roman" w:hAnsi="Times New Roman" w:cs="Times New Roman"/>
          <w:color w:val="000000"/>
          <w:sz w:val="24"/>
          <w:szCs w:val="24"/>
          <w:lang w:val="ru-RU"/>
        </w:rPr>
        <w:t>дств в с</w:t>
      </w:r>
      <w:proofErr w:type="gramEnd"/>
      <w:r w:rsidRPr="00D77255">
        <w:rPr>
          <w:rFonts w:ascii="Times New Roman" w:hAnsi="Times New Roman" w:cs="Times New Roman"/>
          <w:color w:val="000000"/>
          <w:sz w:val="24"/>
          <w:szCs w:val="24"/>
          <w:lang w:val="ru-RU"/>
        </w:rPr>
        <w:t>оздании современной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710166" w:rsidRPr="00D77255" w:rsidRDefault="00D77255" w:rsidP="00BF5A5F">
      <w:pPr>
        <w:spacing w:after="0" w:line="240" w:lineRule="auto"/>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Модуль № 4 «Жанры музыкального искусства»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Камерная музыка.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индивидуальная или коллективная импровизация в заданной форме;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выражение музыкального образа камерной миниатюры через устныйили письменный текст, рисунок, пластический этюд.</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Циклические формы и жанры.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lastRenderedPageBreak/>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 исполнение небольшого вокального цикла;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со строением сонатной формы;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Симфоническая музыка.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образно-тематический конспект;</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слушание целиком не менее одного симфонического произведения;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последующее составление рецензии на концерт.</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Театральные жанры.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отдельными номерами из известных опер, балетов;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различение, определение на слух:</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тембров голосов оперных певцов;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оркестровых групп, тембров инструментов;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типа номера (соло, дуэт, хор);</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последующее составление рецензии на спектакль.</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Вариативные модули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bookmarkStart w:id="8" w:name="_Toc139895962"/>
      <w:bookmarkEnd w:id="8"/>
      <w:r w:rsidRPr="00D77255">
        <w:rPr>
          <w:rFonts w:ascii="Times New Roman" w:hAnsi="Times New Roman" w:cs="Times New Roman"/>
          <w:b/>
          <w:color w:val="000000"/>
          <w:sz w:val="24"/>
          <w:szCs w:val="24"/>
          <w:lang w:val="ru-RU"/>
        </w:rPr>
        <w:t xml:space="preserve">Модуль № 5 «Музыка народов мира»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Музыка – древнейший язык человечества.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lastRenderedPageBreak/>
        <w:t>экскурсия в музей (реальный или виртуальный) с экспозицией музыкальных артефактов древности, последующий пересказ полученной информации;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озвучивание, театрализация легенды (мифа) о музыке;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квесты, викторины, интеллектуальные игры;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D77255">
        <w:rPr>
          <w:rFonts w:ascii="Times New Roman" w:hAnsi="Times New Roman" w:cs="Times New Roman"/>
          <w:color w:val="000000"/>
          <w:sz w:val="24"/>
          <w:szCs w:val="24"/>
        </w:rPr>
        <w:t>XVII</w:t>
      </w:r>
      <w:r w:rsidRPr="00D77255">
        <w:rPr>
          <w:rFonts w:ascii="Times New Roman" w:hAnsi="Times New Roman" w:cs="Times New Roman"/>
          <w:color w:val="000000"/>
          <w:sz w:val="24"/>
          <w:szCs w:val="24"/>
          <w:lang w:val="ru-RU"/>
        </w:rPr>
        <w:t>—</w:t>
      </w:r>
      <w:r w:rsidRPr="00D77255">
        <w:rPr>
          <w:rFonts w:ascii="Times New Roman" w:hAnsi="Times New Roman" w:cs="Times New Roman"/>
          <w:color w:val="000000"/>
          <w:sz w:val="24"/>
          <w:szCs w:val="24"/>
        </w:rPr>
        <w:t>XX</w:t>
      </w:r>
      <w:r w:rsidRPr="00D77255">
        <w:rPr>
          <w:rFonts w:ascii="Times New Roman" w:hAnsi="Times New Roman" w:cs="Times New Roman"/>
          <w:color w:val="000000"/>
          <w:sz w:val="24"/>
          <w:szCs w:val="24"/>
          <w:lang w:val="ru-RU"/>
        </w:rPr>
        <w:t xml:space="preserve"> веков».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Музыкальный фольклор народов Европы</w:t>
      </w:r>
      <w:r w:rsidRPr="00D77255">
        <w:rPr>
          <w:rFonts w:ascii="Times New Roman" w:hAnsi="Times New Roman" w:cs="Times New Roman"/>
          <w:color w:val="000000"/>
          <w:sz w:val="24"/>
          <w:szCs w:val="24"/>
          <w:lang w:val="ru-RU"/>
        </w:rPr>
        <w:t xml:space="preserve">.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Содержание: </w:t>
      </w:r>
      <w:proofErr w:type="gramStart"/>
      <w:r w:rsidRPr="00D77255">
        <w:rPr>
          <w:rFonts w:ascii="Times New Roman" w:hAnsi="Times New Roman" w:cs="Times New Roman"/>
          <w:color w:val="000000"/>
          <w:sz w:val="24"/>
          <w:szCs w:val="24"/>
          <w:lang w:val="ru-RU"/>
        </w:rPr>
        <w:t>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w:t>
      </w:r>
      <w:proofErr w:type="gramEnd"/>
      <w:r w:rsidRPr="00D77255">
        <w:rPr>
          <w:rFonts w:ascii="Times New Roman" w:hAnsi="Times New Roman" w:cs="Times New Roman"/>
          <w:color w:val="000000"/>
          <w:sz w:val="24"/>
          <w:szCs w:val="24"/>
          <w:lang w:val="ru-RU"/>
        </w:rPr>
        <w:t xml:space="preserve"> Каждая выбранная национальная культура </w:t>
      </w:r>
      <w:proofErr w:type="gramStart"/>
      <w:r w:rsidRPr="00D77255">
        <w:rPr>
          <w:rFonts w:ascii="Times New Roman" w:hAnsi="Times New Roman" w:cs="Times New Roman"/>
          <w:color w:val="000000"/>
          <w:sz w:val="24"/>
          <w:szCs w:val="24"/>
          <w:lang w:val="ru-RU"/>
        </w:rPr>
        <w:t>должна быть представлена</w:t>
      </w:r>
      <w:proofErr w:type="gramEnd"/>
      <w:r w:rsidRPr="00D77255">
        <w:rPr>
          <w:rFonts w:ascii="Times New Roman" w:hAnsi="Times New Roman" w:cs="Times New Roman"/>
          <w:color w:val="000000"/>
          <w:sz w:val="24"/>
          <w:szCs w:val="24"/>
          <w:lang w:val="ru-RU"/>
        </w:rPr>
        <w:t xml:space="preserve"> не менее чем двумя наиболее яркими явлениями. </w:t>
      </w:r>
      <w:proofErr w:type="gramStart"/>
      <w:r w:rsidRPr="00D77255">
        <w:rPr>
          <w:rFonts w:ascii="Times New Roman" w:hAnsi="Times New Roman" w:cs="Times New Roman"/>
          <w:color w:val="000000"/>
          <w:sz w:val="24"/>
          <w:szCs w:val="24"/>
          <w:lang w:val="ru-RU"/>
        </w:rPr>
        <w:t>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proofErr w:type="gramEnd"/>
      <w:r w:rsidRPr="00D77255">
        <w:rPr>
          <w:rFonts w:ascii="Times New Roman" w:hAnsi="Times New Roman" w:cs="Times New Roman"/>
          <w:color w:val="000000"/>
          <w:sz w:val="24"/>
          <w:szCs w:val="24"/>
          <w:lang w:val="ru-RU"/>
        </w:rPr>
        <w:t xml:space="preserve"> Отражение европейского фольклора в творчестве профессиональных композиторов.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 исполнение народных песен, танцев;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Музыкальный фольклор народов Азии и Африки.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Содержание: Африканская музыка – стихия ритма. </w:t>
      </w:r>
      <w:proofErr w:type="gramStart"/>
      <w:r w:rsidRPr="00D77255">
        <w:rPr>
          <w:rFonts w:ascii="Times New Roman" w:hAnsi="Times New Roman" w:cs="Times New Roman"/>
          <w:color w:val="000000"/>
          <w:sz w:val="24"/>
          <w:szCs w:val="24"/>
          <w:lang w:val="ru-RU"/>
        </w:rPr>
        <w:t>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w:t>
      </w:r>
      <w:proofErr w:type="gramEnd"/>
      <w:r w:rsidRPr="00D77255">
        <w:rPr>
          <w:rFonts w:ascii="Times New Roman" w:hAnsi="Times New Roman" w:cs="Times New Roman"/>
          <w:color w:val="000000"/>
          <w:sz w:val="24"/>
          <w:szCs w:val="24"/>
          <w:lang w:val="ru-RU"/>
        </w:rPr>
        <w:t xml:space="preserve"> </w:t>
      </w:r>
      <w:proofErr w:type="gramStart"/>
      <w:r w:rsidRPr="00D77255">
        <w:rPr>
          <w:rFonts w:ascii="Times New Roman" w:hAnsi="Times New Roman" w:cs="Times New Roman"/>
          <w:color w:val="000000"/>
          <w:sz w:val="24"/>
          <w:szCs w:val="24"/>
          <w:lang w:val="ru-RU"/>
        </w:rPr>
        <w:t>Китай, Индия, Япония, Вьетнам, Индонезия, Иран, Турция), уникальные традиции, музыкальные инструменты.</w:t>
      </w:r>
      <w:proofErr w:type="gramEnd"/>
      <w:r w:rsidRPr="00D77255">
        <w:rPr>
          <w:rFonts w:ascii="Times New Roman" w:hAnsi="Times New Roman" w:cs="Times New Roman"/>
          <w:color w:val="000000"/>
          <w:sz w:val="24"/>
          <w:szCs w:val="24"/>
          <w:lang w:val="ru-RU"/>
        </w:rPr>
        <w:t xml:space="preserve"> Представления о роли музыки в жизни людей.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 исполнение народных песен, танцев;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Народная музыка Американского континента.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Содержание: Стили и жанры американской музыки (кантри, блюз, спиричуэлс, самба, </w:t>
      </w:r>
      <w:proofErr w:type="gramStart"/>
      <w:r w:rsidRPr="00D77255">
        <w:rPr>
          <w:rFonts w:ascii="Times New Roman" w:hAnsi="Times New Roman" w:cs="Times New Roman"/>
          <w:color w:val="000000"/>
          <w:sz w:val="24"/>
          <w:szCs w:val="24"/>
          <w:lang w:val="ru-RU"/>
        </w:rPr>
        <w:t>босса-нова</w:t>
      </w:r>
      <w:proofErr w:type="gramEnd"/>
      <w:r w:rsidRPr="00D77255">
        <w:rPr>
          <w:rFonts w:ascii="Times New Roman" w:hAnsi="Times New Roman" w:cs="Times New Roman"/>
          <w:color w:val="000000"/>
          <w:sz w:val="24"/>
          <w:szCs w:val="24"/>
          <w:lang w:val="ru-RU"/>
        </w:rPr>
        <w:t>). Смешение интонаций и ритмов различного происхождения.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 исполнение народных песен, танцев;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Модуль № 6 «Европейская классическая музыка»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Национальные истоки классической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lastRenderedPageBreak/>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определение на слух характерных интонаций, ритмов, элементов музыкального языка, умение напеть наиболее яркие интонации, </w:t>
      </w:r>
      <w:proofErr w:type="gramStart"/>
      <w:r w:rsidRPr="00D77255">
        <w:rPr>
          <w:rFonts w:ascii="Times New Roman" w:hAnsi="Times New Roman" w:cs="Times New Roman"/>
          <w:color w:val="000000"/>
          <w:sz w:val="24"/>
          <w:szCs w:val="24"/>
          <w:lang w:val="ru-RU"/>
        </w:rPr>
        <w:t>прохлопать</w:t>
      </w:r>
      <w:proofErr w:type="gramEnd"/>
      <w:r w:rsidRPr="00D77255">
        <w:rPr>
          <w:rFonts w:ascii="Times New Roman" w:hAnsi="Times New Roman" w:cs="Times New Roman"/>
          <w:color w:val="000000"/>
          <w:sz w:val="24"/>
          <w:szCs w:val="24"/>
          <w:lang w:val="ru-RU"/>
        </w:rPr>
        <w:t xml:space="preserve"> ритмические примеры из числа изучаемых классических произведений;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D77255">
        <w:rPr>
          <w:rFonts w:ascii="Times New Roman" w:hAnsi="Times New Roman" w:cs="Times New Roman"/>
          <w:color w:val="000000"/>
          <w:sz w:val="24"/>
          <w:szCs w:val="24"/>
          <w:lang w:val="ru-RU"/>
        </w:rPr>
        <w:t>изучаемых</w:t>
      </w:r>
      <w:proofErr w:type="gramEnd"/>
      <w:r w:rsidRPr="00D77255">
        <w:rPr>
          <w:rFonts w:ascii="Times New Roman" w:hAnsi="Times New Roman" w:cs="Times New Roman"/>
          <w:color w:val="000000"/>
          <w:sz w:val="24"/>
          <w:szCs w:val="24"/>
          <w:lang w:val="ru-RU"/>
        </w:rPr>
        <w:t xml:space="preserve"> в данном разделе);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Музыкант и публика.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образцами виртуозной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Музыка – зеркало эпохи.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D77255">
        <w:rPr>
          <w:rFonts w:ascii="Times New Roman" w:hAnsi="Times New Roman" w:cs="Times New Roman"/>
          <w:color w:val="000000"/>
          <w:sz w:val="24"/>
          <w:szCs w:val="24"/>
          <w:lang w:val="ru-RU"/>
        </w:rPr>
        <w:t>изучаемых</w:t>
      </w:r>
      <w:proofErr w:type="gramEnd"/>
      <w:r w:rsidRPr="00D77255">
        <w:rPr>
          <w:rFonts w:ascii="Times New Roman" w:hAnsi="Times New Roman" w:cs="Times New Roman"/>
          <w:color w:val="000000"/>
          <w:sz w:val="24"/>
          <w:szCs w:val="24"/>
          <w:lang w:val="ru-RU"/>
        </w:rPr>
        <w:t xml:space="preserve"> в данном разделе);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исполнение вокальных, ритмических, речевых канонов;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Музыкальный образ.</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lastRenderedPageBreak/>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Музыкальная драматургия.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Музыкальный стиль.</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определение на слух в звучании незнакомого произведения: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принадлежности к одному из изученных стилей;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исполнительского состава (количество и состав исполнителей, музыкальных инструментов);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жанра, круга образов;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D77255">
        <w:rPr>
          <w:rFonts w:ascii="Times New Roman" w:hAnsi="Times New Roman" w:cs="Times New Roman"/>
          <w:color w:val="000000"/>
          <w:sz w:val="24"/>
          <w:szCs w:val="24"/>
        </w:rPr>
        <w:t>XX</w:t>
      </w:r>
      <w:r w:rsidRPr="00D77255">
        <w:rPr>
          <w:rFonts w:ascii="Times New Roman" w:hAnsi="Times New Roman" w:cs="Times New Roman"/>
          <w:color w:val="000000"/>
          <w:sz w:val="24"/>
          <w:szCs w:val="24"/>
          <w:lang w:val="ru-RU"/>
        </w:rPr>
        <w:t xml:space="preserve"> века.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 xml:space="preserve">Модуль № 7 «Духовная музыка»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Храмовый синтез искусств.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r w:rsidRPr="00D77255">
        <w:rPr>
          <w:rFonts w:ascii="Times New Roman" w:hAnsi="Times New Roman" w:cs="Times New Roman"/>
          <w:color w:val="000000"/>
          <w:sz w:val="24"/>
          <w:szCs w:val="24"/>
        </w:rPr>
        <w:t>acapella</w:t>
      </w:r>
      <w:r w:rsidRPr="00D77255">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lastRenderedPageBreak/>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к русской православной традиции;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западноевропейской христианской традиции;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другим конфессиям (по выбору учителя);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посещение концерта духовной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 xml:space="preserve">Развитие церковной музыки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историей возникновения нотной записи;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образцами (фрагментами) средневековых церковных распевов (одноголосие);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слушание духовной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Музыкальные жанры богослужения.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вокализация музыкальных тем изучаемых духовных произведений;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Религиозные темы и образы в современной музыке.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D77255">
        <w:rPr>
          <w:rFonts w:ascii="Times New Roman" w:hAnsi="Times New Roman" w:cs="Times New Roman"/>
          <w:color w:val="000000"/>
          <w:sz w:val="24"/>
          <w:szCs w:val="24"/>
        </w:rPr>
        <w:t>XX</w:t>
      </w:r>
      <w:r w:rsidRPr="00D77255">
        <w:rPr>
          <w:rFonts w:ascii="Times New Roman" w:hAnsi="Times New Roman" w:cs="Times New Roman"/>
          <w:color w:val="000000"/>
          <w:sz w:val="24"/>
          <w:szCs w:val="24"/>
          <w:lang w:val="ru-RU"/>
        </w:rPr>
        <w:t>–</w:t>
      </w:r>
      <w:r w:rsidRPr="00D77255">
        <w:rPr>
          <w:rFonts w:ascii="Times New Roman" w:hAnsi="Times New Roman" w:cs="Times New Roman"/>
          <w:color w:val="000000"/>
          <w:sz w:val="24"/>
          <w:szCs w:val="24"/>
        </w:rPr>
        <w:t>XXI</w:t>
      </w:r>
      <w:r w:rsidRPr="00D77255">
        <w:rPr>
          <w:rFonts w:ascii="Times New Roman" w:hAnsi="Times New Roman" w:cs="Times New Roman"/>
          <w:color w:val="000000"/>
          <w:sz w:val="24"/>
          <w:szCs w:val="24"/>
          <w:lang w:val="ru-RU"/>
        </w:rPr>
        <w:t xml:space="preserve"> веков. Религиозная тематика в контексте </w:t>
      </w:r>
      <w:proofErr w:type="gramStart"/>
      <w:r w:rsidRPr="00D77255">
        <w:rPr>
          <w:rFonts w:ascii="Times New Roman" w:hAnsi="Times New Roman" w:cs="Times New Roman"/>
          <w:color w:val="000000"/>
          <w:sz w:val="24"/>
          <w:szCs w:val="24"/>
          <w:lang w:val="ru-RU"/>
        </w:rPr>
        <w:t>современной</w:t>
      </w:r>
      <w:proofErr w:type="gramEnd"/>
      <w:r w:rsidRPr="00D77255">
        <w:rPr>
          <w:rFonts w:ascii="Times New Roman" w:hAnsi="Times New Roman" w:cs="Times New Roman"/>
          <w:color w:val="000000"/>
          <w:sz w:val="24"/>
          <w:szCs w:val="24"/>
          <w:lang w:val="ru-RU"/>
        </w:rPr>
        <w:t xml:space="preserve"> культуры.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D77255">
        <w:rPr>
          <w:rFonts w:ascii="Times New Roman" w:hAnsi="Times New Roman" w:cs="Times New Roman"/>
          <w:color w:val="000000"/>
          <w:sz w:val="24"/>
          <w:szCs w:val="24"/>
        </w:rPr>
        <w:t>XX</w:t>
      </w:r>
      <w:r w:rsidRPr="00D77255">
        <w:rPr>
          <w:rFonts w:ascii="Times New Roman" w:hAnsi="Times New Roman" w:cs="Times New Roman"/>
          <w:color w:val="000000"/>
          <w:sz w:val="24"/>
          <w:szCs w:val="24"/>
          <w:lang w:val="ru-RU"/>
        </w:rPr>
        <w:t>–</w:t>
      </w:r>
      <w:r w:rsidRPr="00D77255">
        <w:rPr>
          <w:rFonts w:ascii="Times New Roman" w:hAnsi="Times New Roman" w:cs="Times New Roman"/>
          <w:color w:val="000000"/>
          <w:sz w:val="24"/>
          <w:szCs w:val="24"/>
        </w:rPr>
        <w:t>XXI</w:t>
      </w:r>
      <w:r w:rsidRPr="00D77255">
        <w:rPr>
          <w:rFonts w:ascii="Times New Roman" w:hAnsi="Times New Roman" w:cs="Times New Roman"/>
          <w:color w:val="000000"/>
          <w:sz w:val="24"/>
          <w:szCs w:val="24"/>
          <w:lang w:val="ru-RU"/>
        </w:rPr>
        <w:t xml:space="preserve"> веков;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Модуль № 8 «Современная музыка: основные жанры и направления»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Джаз.</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Содержание: Джаз – основа популярной музыки </w:t>
      </w:r>
      <w:r w:rsidRPr="00D77255">
        <w:rPr>
          <w:rFonts w:ascii="Times New Roman" w:hAnsi="Times New Roman" w:cs="Times New Roman"/>
          <w:color w:val="000000"/>
          <w:sz w:val="24"/>
          <w:szCs w:val="24"/>
        </w:rPr>
        <w:t>XX</w:t>
      </w:r>
      <w:r w:rsidRPr="00D77255">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lastRenderedPageBreak/>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Мюзикл</w:t>
      </w:r>
      <w:r w:rsidRPr="00D77255">
        <w:rPr>
          <w:rFonts w:ascii="Times New Roman" w:hAnsi="Times New Roman" w:cs="Times New Roman"/>
          <w:color w:val="000000"/>
          <w:sz w:val="24"/>
          <w:szCs w:val="24"/>
          <w:lang w:val="ru-RU"/>
        </w:rPr>
        <w:t>.</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D77255">
        <w:rPr>
          <w:rFonts w:ascii="Times New Roman" w:hAnsi="Times New Roman" w:cs="Times New Roman"/>
          <w:color w:val="000000"/>
          <w:sz w:val="24"/>
          <w:szCs w:val="24"/>
        </w:rPr>
        <w:t>XX</w:t>
      </w:r>
      <w:r w:rsidRPr="00D77255">
        <w:rPr>
          <w:rFonts w:ascii="Times New Roman" w:hAnsi="Times New Roman" w:cs="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анализ рекламных объявлений о премьерах мюзиклов в современных средствах массовой информации;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 исполнение отдельных номеров из мюзиклов.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Молодежная музыкальная культура.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Содержание: Направления и стили </w:t>
      </w:r>
      <w:proofErr w:type="gramStart"/>
      <w:r w:rsidRPr="00D77255">
        <w:rPr>
          <w:rFonts w:ascii="Times New Roman" w:hAnsi="Times New Roman" w:cs="Times New Roman"/>
          <w:color w:val="000000"/>
          <w:sz w:val="24"/>
          <w:szCs w:val="24"/>
          <w:lang w:val="ru-RU"/>
        </w:rPr>
        <w:t>молодежной</w:t>
      </w:r>
      <w:proofErr w:type="gramEnd"/>
      <w:r w:rsidRPr="00D77255">
        <w:rPr>
          <w:rFonts w:ascii="Times New Roman" w:hAnsi="Times New Roman" w:cs="Times New Roman"/>
          <w:color w:val="000000"/>
          <w:sz w:val="24"/>
          <w:szCs w:val="24"/>
          <w:lang w:val="ru-RU"/>
        </w:rPr>
        <w:t xml:space="preserve"> музыкальной культуры </w:t>
      </w:r>
      <w:r w:rsidRPr="00D77255">
        <w:rPr>
          <w:rFonts w:ascii="Times New Roman" w:hAnsi="Times New Roman" w:cs="Times New Roman"/>
          <w:color w:val="000000"/>
          <w:sz w:val="24"/>
          <w:szCs w:val="24"/>
        </w:rPr>
        <w:t>XX</w:t>
      </w:r>
      <w:r w:rsidRPr="00D77255">
        <w:rPr>
          <w:rFonts w:ascii="Times New Roman" w:hAnsi="Times New Roman" w:cs="Times New Roman"/>
          <w:color w:val="000000"/>
          <w:sz w:val="24"/>
          <w:szCs w:val="24"/>
          <w:lang w:val="ru-RU"/>
        </w:rPr>
        <w:t>–</w:t>
      </w:r>
      <w:r w:rsidRPr="00D77255">
        <w:rPr>
          <w:rFonts w:ascii="Times New Roman" w:hAnsi="Times New Roman" w:cs="Times New Roman"/>
          <w:color w:val="000000"/>
          <w:sz w:val="24"/>
          <w:szCs w:val="24"/>
        </w:rPr>
        <w:t>XXI</w:t>
      </w:r>
      <w:r w:rsidRPr="00D77255">
        <w:rPr>
          <w:rFonts w:ascii="Times New Roman" w:hAnsi="Times New Roman" w:cs="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proofErr w:type="gramStart"/>
      <w:r w:rsidRPr="00D77255">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roofErr w:type="gramEnd"/>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дискуссия на тему «Современная музыка»;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презентация альбома своей любимой группы.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Музыка цифрового мира.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Содержание: Музыка повсюду (радио, телевидение, Интернет, наушники). Музыка на любой вкус (безграничный выбор, </w:t>
      </w:r>
      <w:proofErr w:type="gramStart"/>
      <w:r w:rsidRPr="00D77255">
        <w:rPr>
          <w:rFonts w:ascii="Times New Roman" w:hAnsi="Times New Roman" w:cs="Times New Roman"/>
          <w:color w:val="000000"/>
          <w:sz w:val="24"/>
          <w:szCs w:val="24"/>
          <w:lang w:val="ru-RU"/>
        </w:rPr>
        <w:t>персональные</w:t>
      </w:r>
      <w:proofErr w:type="gramEnd"/>
      <w:r w:rsidRPr="00D77255">
        <w:rPr>
          <w:rFonts w:ascii="Times New Roman" w:hAnsi="Times New Roman" w:cs="Times New Roman"/>
          <w:color w:val="000000"/>
          <w:sz w:val="24"/>
          <w:szCs w:val="24"/>
          <w:lang w:val="ru-RU"/>
        </w:rPr>
        <w:t xml:space="preserve"> плейлисты). Музыкальное творчество в условиях цифровой среды.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 исполнение популярной современной песни;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Модуль № 9 «Связь музыки с другими видами искусства»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Музыка и литература.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образцами вокальной и инструментальной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proofErr w:type="gramStart"/>
      <w:r w:rsidRPr="00D77255">
        <w:rPr>
          <w:rFonts w:ascii="Times New Roman" w:hAnsi="Times New Roman" w:cs="Times New Roman"/>
          <w:color w:val="000000"/>
          <w:sz w:val="24"/>
          <w:szCs w:val="24"/>
          <w:lang w:val="ru-RU"/>
        </w:rPr>
        <w:t>сочиненного</w:t>
      </w:r>
      <w:proofErr w:type="gramEnd"/>
      <w:r w:rsidRPr="00D77255">
        <w:rPr>
          <w:rFonts w:ascii="Times New Roman" w:hAnsi="Times New Roman" w:cs="Times New Roman"/>
          <w:color w:val="000000"/>
          <w:sz w:val="24"/>
          <w:szCs w:val="24"/>
          <w:lang w:val="ru-RU"/>
        </w:rPr>
        <w:t>»);</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lastRenderedPageBreak/>
        <w:t>сочинение рассказа, стихотворения под впечатлением от восприятия инструментального музыкального произведения;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рисование образов программной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Музыка и живопись.</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Содержание: Выразительные средства музыкального и изобразительного искусства. </w:t>
      </w:r>
      <w:proofErr w:type="gramStart"/>
      <w:r w:rsidRPr="00D77255">
        <w:rPr>
          <w:rFonts w:ascii="Times New Roman" w:hAnsi="Times New Roman" w:cs="Times New Roman"/>
          <w:color w:val="000000"/>
          <w:sz w:val="24"/>
          <w:szCs w:val="24"/>
          <w:lang w:val="ru-RU"/>
        </w:rPr>
        <w:t>Аналогии: ритм, композиция, линия – мелодия, пятно – созвучие, колорит – тембр, светлотность – динамика.</w:t>
      </w:r>
      <w:proofErr w:type="gramEnd"/>
      <w:r w:rsidRPr="00D77255">
        <w:rPr>
          <w:rFonts w:ascii="Times New Roman" w:hAnsi="Times New Roman" w:cs="Times New Roman"/>
          <w:color w:val="000000"/>
          <w:sz w:val="24"/>
          <w:szCs w:val="24"/>
          <w:lang w:val="ru-RU"/>
        </w:rPr>
        <w:t xml:space="preserve"> Программная музыка. Импрессионизм (на примере творчества французских клавесинистов, К. Дебюсси, А.К. Лядова и других композиторов).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знакомство с музыкальными произведениями программной музыки, выявление интонаций </w:t>
      </w:r>
      <w:proofErr w:type="gramStart"/>
      <w:r w:rsidRPr="00D77255">
        <w:rPr>
          <w:rFonts w:ascii="Times New Roman" w:hAnsi="Times New Roman" w:cs="Times New Roman"/>
          <w:color w:val="000000"/>
          <w:sz w:val="24"/>
          <w:szCs w:val="24"/>
          <w:lang w:val="ru-RU"/>
        </w:rPr>
        <w:t>изобразительного</w:t>
      </w:r>
      <w:proofErr w:type="gramEnd"/>
      <w:r w:rsidRPr="00D77255">
        <w:rPr>
          <w:rFonts w:ascii="Times New Roman" w:hAnsi="Times New Roman" w:cs="Times New Roman"/>
          <w:color w:val="000000"/>
          <w:sz w:val="24"/>
          <w:szCs w:val="24"/>
          <w:lang w:val="ru-RU"/>
        </w:rPr>
        <w:t xml:space="preserve"> характера;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Музыка и театр.</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Музыка кино и телевидения.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Виды деятельности обучающихся: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470FAF" w:rsidRDefault="00470FAF" w:rsidP="00BF5A5F">
      <w:pPr>
        <w:spacing w:after="0" w:line="240" w:lineRule="auto"/>
        <w:jc w:val="both"/>
        <w:rPr>
          <w:rFonts w:ascii="Times New Roman" w:hAnsi="Times New Roman" w:cs="Times New Roman"/>
          <w:color w:val="000000"/>
          <w:sz w:val="24"/>
          <w:szCs w:val="24"/>
          <w:lang w:val="ru-RU"/>
        </w:rPr>
      </w:pPr>
      <w:bookmarkStart w:id="9" w:name="block-56057571"/>
      <w:bookmarkEnd w:id="6"/>
    </w:p>
    <w:p w:rsidR="00710166" w:rsidRPr="003C62C8" w:rsidRDefault="00D77255" w:rsidP="00BF5A5F">
      <w:pPr>
        <w:spacing w:after="0" w:line="240" w:lineRule="auto"/>
        <w:jc w:val="center"/>
        <w:rPr>
          <w:rFonts w:ascii="Times New Roman" w:hAnsi="Times New Roman" w:cs="Times New Roman"/>
          <w:b/>
          <w:sz w:val="24"/>
          <w:szCs w:val="24"/>
          <w:lang w:val="ru-RU"/>
        </w:rPr>
      </w:pPr>
      <w:r w:rsidRPr="00470FAF">
        <w:rPr>
          <w:rFonts w:ascii="Times New Roman" w:hAnsi="Times New Roman" w:cs="Times New Roman"/>
          <w:b/>
          <w:color w:val="000000"/>
          <w:sz w:val="24"/>
          <w:szCs w:val="24"/>
          <w:lang w:val="ru-RU"/>
        </w:rPr>
        <w:t>ПЛАНИРУЕМЫЕ РЕЗУЛЬТАТЫ ОСВОЕНИЯ ПРОГРАММЫ ПО МУЗЫКЕ НА УРОВНЕ ОСНОВНОГО ОБЩЕГО ОБРАЗОВАНИЯ</w:t>
      </w:r>
    </w:p>
    <w:p w:rsidR="00710166" w:rsidRPr="00D77255" w:rsidRDefault="00D77255" w:rsidP="00FA69C9">
      <w:pPr>
        <w:spacing w:after="0" w:line="240" w:lineRule="auto"/>
        <w:rPr>
          <w:rFonts w:ascii="Times New Roman" w:hAnsi="Times New Roman" w:cs="Times New Roman"/>
          <w:sz w:val="24"/>
          <w:szCs w:val="24"/>
          <w:lang w:val="ru-RU"/>
        </w:rPr>
      </w:pPr>
      <w:bookmarkStart w:id="10" w:name="_Toc139895967"/>
      <w:bookmarkEnd w:id="10"/>
      <w:r w:rsidRPr="00D77255">
        <w:rPr>
          <w:rFonts w:ascii="Times New Roman" w:hAnsi="Times New Roman" w:cs="Times New Roman"/>
          <w:b/>
          <w:color w:val="000000"/>
          <w:sz w:val="24"/>
          <w:szCs w:val="24"/>
          <w:lang w:val="ru-RU"/>
        </w:rPr>
        <w:t>ЛИЧНОСТНЫЕ РЕЗУЛЬТАТЫ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В результате изучения музыки на уровне основного общего образования </w:t>
      </w:r>
      <w:proofErr w:type="gramStart"/>
      <w:r w:rsidRPr="00D77255">
        <w:rPr>
          <w:rFonts w:ascii="Times New Roman" w:hAnsi="Times New Roman" w:cs="Times New Roman"/>
          <w:color w:val="000000"/>
          <w:sz w:val="24"/>
          <w:szCs w:val="24"/>
          <w:lang w:val="ru-RU"/>
        </w:rPr>
        <w:t>у</w:t>
      </w:r>
      <w:proofErr w:type="gramEnd"/>
      <w:r w:rsidRPr="00D77255">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в части: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1) патриотического воспитания: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lastRenderedPageBreak/>
        <w:t>знание достижений отечественных музыкантов, их вклада в мировую музыкальную культуру;</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интерес к изучению истории </w:t>
      </w:r>
      <w:proofErr w:type="gramStart"/>
      <w:r w:rsidRPr="00D77255">
        <w:rPr>
          <w:rFonts w:ascii="Times New Roman" w:hAnsi="Times New Roman" w:cs="Times New Roman"/>
          <w:color w:val="000000"/>
          <w:sz w:val="24"/>
          <w:szCs w:val="24"/>
          <w:lang w:val="ru-RU"/>
        </w:rPr>
        <w:t>отечественной</w:t>
      </w:r>
      <w:proofErr w:type="gramEnd"/>
      <w:r w:rsidRPr="00D77255">
        <w:rPr>
          <w:rFonts w:ascii="Times New Roman" w:hAnsi="Times New Roman" w:cs="Times New Roman"/>
          <w:color w:val="000000"/>
          <w:sz w:val="24"/>
          <w:szCs w:val="24"/>
          <w:lang w:val="ru-RU"/>
        </w:rPr>
        <w:t xml:space="preserve"> музыкальной культуры;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2) гражданского воспитания: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proofErr w:type="gramStart"/>
      <w:r w:rsidRPr="00D77255">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roofErr w:type="gramEnd"/>
    </w:p>
    <w:p w:rsidR="00710166" w:rsidRPr="00D77255" w:rsidRDefault="00D77255" w:rsidP="00BF5A5F">
      <w:pPr>
        <w:spacing w:after="0" w:line="240" w:lineRule="auto"/>
        <w:ind w:firstLine="600"/>
        <w:jc w:val="both"/>
        <w:rPr>
          <w:rFonts w:ascii="Times New Roman" w:hAnsi="Times New Roman" w:cs="Times New Roman"/>
          <w:sz w:val="24"/>
          <w:szCs w:val="24"/>
          <w:lang w:val="ru-RU"/>
        </w:rPr>
      </w:pPr>
      <w:proofErr w:type="gramStart"/>
      <w:r w:rsidRPr="00D77255">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roofErr w:type="gramEnd"/>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3) духовно-нравственного воспитания: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ориентация на моральные ценности и нормы в ситуациях </w:t>
      </w:r>
      <w:proofErr w:type="gramStart"/>
      <w:r w:rsidRPr="00D77255">
        <w:rPr>
          <w:rFonts w:ascii="Times New Roman" w:hAnsi="Times New Roman" w:cs="Times New Roman"/>
          <w:color w:val="000000"/>
          <w:sz w:val="24"/>
          <w:szCs w:val="24"/>
          <w:lang w:val="ru-RU"/>
        </w:rPr>
        <w:t>нравственного</w:t>
      </w:r>
      <w:proofErr w:type="gramEnd"/>
      <w:r w:rsidRPr="00D77255">
        <w:rPr>
          <w:rFonts w:ascii="Times New Roman" w:hAnsi="Times New Roman" w:cs="Times New Roman"/>
          <w:color w:val="000000"/>
          <w:sz w:val="24"/>
          <w:szCs w:val="24"/>
          <w:lang w:val="ru-RU"/>
        </w:rPr>
        <w:t xml:space="preserve"> выбора;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4) эстетического воспитания: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осознание ценности творчества, таланта;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стремление к самовыражению в разных видах искусства.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5) ценности научного познания: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proofErr w:type="gramStart"/>
      <w:r w:rsidRPr="00D77255">
        <w:rPr>
          <w:rFonts w:ascii="Times New Roman" w:hAnsi="Times New Roman" w:cs="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roofErr w:type="gramEnd"/>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7) трудового воспитания: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уважение к труду и результатам трудовой деятельности.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lastRenderedPageBreak/>
        <w:t>8) экологического воспитания: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повышение уровня </w:t>
      </w:r>
      <w:proofErr w:type="gramStart"/>
      <w:r w:rsidRPr="00D77255">
        <w:rPr>
          <w:rFonts w:ascii="Times New Roman" w:hAnsi="Times New Roman" w:cs="Times New Roman"/>
          <w:color w:val="000000"/>
          <w:sz w:val="24"/>
          <w:szCs w:val="24"/>
          <w:lang w:val="ru-RU"/>
        </w:rPr>
        <w:t>экологической</w:t>
      </w:r>
      <w:proofErr w:type="gramEnd"/>
      <w:r w:rsidRPr="00D77255">
        <w:rPr>
          <w:rFonts w:ascii="Times New Roman" w:hAnsi="Times New Roman" w:cs="Times New Roman"/>
          <w:color w:val="000000"/>
          <w:sz w:val="24"/>
          <w:szCs w:val="24"/>
          <w:lang w:val="ru-RU"/>
        </w:rPr>
        <w:t xml:space="preserve"> культуры, осознание глобального характера экологических проблем и путей их решения;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нравственно-эстетическое отношение к природе,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proofErr w:type="gramStart"/>
      <w:r w:rsidRPr="00D77255">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roofErr w:type="gramEnd"/>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710166" w:rsidRPr="00D77255" w:rsidRDefault="00D77255" w:rsidP="00BF5A5F">
      <w:pPr>
        <w:spacing w:after="0" w:line="240" w:lineRule="auto"/>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МЕТАПРЕДМЕТНЫЕ РЕЗУЛЬТАТЫ</w:t>
      </w:r>
    </w:p>
    <w:p w:rsidR="00710166" w:rsidRPr="00D77255" w:rsidRDefault="00D77255" w:rsidP="00BF5A5F">
      <w:pPr>
        <w:spacing w:after="0" w:line="240" w:lineRule="auto"/>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Познавательные универсальные учебные действия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Базовые логические действия: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Базовые исследовательские действия: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Работа с информацией: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lastRenderedPageBreak/>
        <w:t>выбирать, анализировать, интерпретировать, обобщать и систематизировать информацию, представленную в ауди</w:t>
      </w:r>
      <w:proofErr w:type="gramStart"/>
      <w:r w:rsidRPr="00D77255">
        <w:rPr>
          <w:rFonts w:ascii="Times New Roman" w:hAnsi="Times New Roman" w:cs="Times New Roman"/>
          <w:color w:val="000000"/>
          <w:sz w:val="24"/>
          <w:szCs w:val="24"/>
          <w:lang w:val="ru-RU"/>
        </w:rPr>
        <w:t>о-</w:t>
      </w:r>
      <w:proofErr w:type="gramEnd"/>
      <w:r w:rsidRPr="00D77255">
        <w:rPr>
          <w:rFonts w:ascii="Times New Roman" w:hAnsi="Times New Roman" w:cs="Times New Roman"/>
          <w:color w:val="000000"/>
          <w:sz w:val="24"/>
          <w:szCs w:val="24"/>
          <w:lang w:val="ru-RU"/>
        </w:rPr>
        <w:t xml:space="preserve"> и видеоформатах, текстах, таблицах, схемах;</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710166" w:rsidRPr="00D77255" w:rsidRDefault="00D77255" w:rsidP="00BF5A5F">
      <w:pPr>
        <w:spacing w:after="0" w:line="240" w:lineRule="auto"/>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Коммуникативные универсальные учебные действия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1) невербальная коммуникация: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2) вербальное общение: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 xml:space="preserve">3) </w:t>
      </w:r>
      <w:proofErr w:type="gramStart"/>
      <w:r w:rsidRPr="00D77255">
        <w:rPr>
          <w:rFonts w:ascii="Times New Roman" w:hAnsi="Times New Roman" w:cs="Times New Roman"/>
          <w:b/>
          <w:color w:val="000000"/>
          <w:sz w:val="24"/>
          <w:szCs w:val="24"/>
          <w:lang w:val="ru-RU"/>
        </w:rPr>
        <w:t>совместная</w:t>
      </w:r>
      <w:proofErr w:type="gramEnd"/>
      <w:r w:rsidRPr="00D77255">
        <w:rPr>
          <w:rFonts w:ascii="Times New Roman" w:hAnsi="Times New Roman" w:cs="Times New Roman"/>
          <w:b/>
          <w:color w:val="000000"/>
          <w:sz w:val="24"/>
          <w:szCs w:val="24"/>
          <w:lang w:val="ru-RU"/>
        </w:rPr>
        <w:t xml:space="preserve"> деятельность (сотрудничество):</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уметь обобщать мнения </w:t>
      </w:r>
      <w:proofErr w:type="gramStart"/>
      <w:r w:rsidRPr="00D77255">
        <w:rPr>
          <w:rFonts w:ascii="Times New Roman" w:hAnsi="Times New Roman" w:cs="Times New Roman"/>
          <w:color w:val="000000"/>
          <w:sz w:val="24"/>
          <w:szCs w:val="24"/>
          <w:lang w:val="ru-RU"/>
        </w:rPr>
        <w:t>нескольких</w:t>
      </w:r>
      <w:proofErr w:type="gramEnd"/>
      <w:r w:rsidRPr="00D77255">
        <w:rPr>
          <w:rFonts w:ascii="Times New Roman" w:hAnsi="Times New Roman" w:cs="Times New Roman"/>
          <w:color w:val="000000"/>
          <w:sz w:val="24"/>
          <w:szCs w:val="24"/>
          <w:lang w:val="ru-RU"/>
        </w:rPr>
        <w:t xml:space="preserve"> людей, проявлять готовность руководить, выполнять поручения, подчиняться;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10166" w:rsidRPr="00D77255" w:rsidRDefault="00D77255" w:rsidP="00BF5A5F">
      <w:pPr>
        <w:spacing w:after="0" w:line="240" w:lineRule="auto"/>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Регулятивные универсальные учебные действия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Самоорганизация: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lastRenderedPageBreak/>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делать выбор и брать за него ответственность на себя.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Самоконтроль (рефлексия):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владеть способами самоконтроля, самомотивации и рефлексии;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Эмоциональный интеллект:</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развивать способность управлять собственными эмоциями и эмоциями других как в </w:t>
      </w:r>
      <w:proofErr w:type="gramStart"/>
      <w:r w:rsidRPr="00D77255">
        <w:rPr>
          <w:rFonts w:ascii="Times New Roman" w:hAnsi="Times New Roman" w:cs="Times New Roman"/>
          <w:color w:val="000000"/>
          <w:sz w:val="24"/>
          <w:szCs w:val="24"/>
          <w:lang w:val="ru-RU"/>
        </w:rPr>
        <w:t>повседневной</w:t>
      </w:r>
      <w:proofErr w:type="gramEnd"/>
      <w:r w:rsidRPr="00D77255">
        <w:rPr>
          <w:rFonts w:ascii="Times New Roman" w:hAnsi="Times New Roman" w:cs="Times New Roman"/>
          <w:color w:val="000000"/>
          <w:sz w:val="24"/>
          <w:szCs w:val="24"/>
          <w:lang w:val="ru-RU"/>
        </w:rPr>
        <w:t xml:space="preserve"> жизни, так и в ситуациях музыкально-опосредованного общения;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выявлять и анализировать причины эмоций;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регулировать способ выражения собственных эмоций.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Принятие себя и других:</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принимать себя и других, не осуждая;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проявлять открытость;</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осознавать невозможность контролировать все вокруг.</w:t>
      </w:r>
    </w:p>
    <w:p w:rsidR="00710166" w:rsidRPr="003C62C8" w:rsidRDefault="00D77255" w:rsidP="00BF5A5F">
      <w:pPr>
        <w:spacing w:after="0" w:line="240" w:lineRule="auto"/>
        <w:ind w:firstLine="600"/>
        <w:jc w:val="both"/>
        <w:rPr>
          <w:rFonts w:ascii="Times New Roman" w:hAnsi="Times New Roman" w:cs="Times New Roman"/>
          <w:color w:val="000000"/>
          <w:sz w:val="24"/>
          <w:szCs w:val="24"/>
          <w:lang w:val="ru-RU"/>
        </w:rPr>
      </w:pPr>
      <w:r w:rsidRPr="00D77255">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710166" w:rsidRPr="00D77255" w:rsidRDefault="00D77255" w:rsidP="00FA69C9">
      <w:pPr>
        <w:spacing w:after="0" w:line="240" w:lineRule="auto"/>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ПРЕДМЕТНЫЕ РЕЗУЛЬТАТЫ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proofErr w:type="gramStart"/>
      <w:r w:rsidRPr="00D77255">
        <w:rPr>
          <w:rFonts w:ascii="Times New Roman" w:hAnsi="Times New Roman" w:cs="Times New Roman"/>
          <w:color w:val="000000"/>
          <w:sz w:val="24"/>
          <w:szCs w:val="24"/>
          <w:lang w:val="ru-RU"/>
        </w:rPr>
        <w:t>кст св</w:t>
      </w:r>
      <w:proofErr w:type="gramEnd"/>
      <w:r w:rsidRPr="00D77255">
        <w:rPr>
          <w:rFonts w:ascii="Times New Roman" w:hAnsi="Times New Roman" w:cs="Times New Roman"/>
          <w:color w:val="000000"/>
          <w:sz w:val="24"/>
          <w:szCs w:val="24"/>
          <w:lang w:val="ru-RU"/>
        </w:rPr>
        <w:t>оей жизни.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proofErr w:type="gramStart"/>
      <w:r w:rsidRPr="00D77255">
        <w:rPr>
          <w:rFonts w:ascii="Times New Roman" w:hAnsi="Times New Roman" w:cs="Times New Roman"/>
          <w:b/>
          <w:color w:val="000000"/>
          <w:sz w:val="24"/>
          <w:szCs w:val="24"/>
          <w:lang w:val="ru-RU"/>
        </w:rPr>
        <w:t>Обучающиеся</w:t>
      </w:r>
      <w:proofErr w:type="gramEnd"/>
      <w:r w:rsidRPr="00D77255">
        <w:rPr>
          <w:rFonts w:ascii="Times New Roman" w:hAnsi="Times New Roman" w:cs="Times New Roman"/>
          <w:b/>
          <w:color w:val="000000"/>
          <w:sz w:val="24"/>
          <w:szCs w:val="24"/>
          <w:lang w:val="ru-RU"/>
        </w:rPr>
        <w:t>, освоившие основную образовательную программу по музыке: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lastRenderedPageBreak/>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 xml:space="preserve">К концу изучения модуля № 1 «Музыка моего края» </w:t>
      </w:r>
      <w:proofErr w:type="gramStart"/>
      <w:r w:rsidRPr="00D77255">
        <w:rPr>
          <w:rFonts w:ascii="Times New Roman" w:hAnsi="Times New Roman" w:cs="Times New Roman"/>
          <w:b/>
          <w:color w:val="000000"/>
          <w:sz w:val="24"/>
          <w:szCs w:val="24"/>
          <w:lang w:val="ru-RU"/>
        </w:rPr>
        <w:t>обучающийся</w:t>
      </w:r>
      <w:proofErr w:type="gramEnd"/>
      <w:r w:rsidRPr="00D77255">
        <w:rPr>
          <w:rFonts w:ascii="Times New Roman" w:hAnsi="Times New Roman" w:cs="Times New Roman"/>
          <w:b/>
          <w:color w:val="000000"/>
          <w:sz w:val="24"/>
          <w:szCs w:val="24"/>
          <w:lang w:val="ru-RU"/>
        </w:rPr>
        <w:t xml:space="preserve"> научится: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 xml:space="preserve">К концу изучения модуля № 2 «Народное музыкальное творчество России» </w:t>
      </w:r>
      <w:proofErr w:type="gramStart"/>
      <w:r w:rsidRPr="00D77255">
        <w:rPr>
          <w:rFonts w:ascii="Times New Roman" w:hAnsi="Times New Roman" w:cs="Times New Roman"/>
          <w:b/>
          <w:color w:val="000000"/>
          <w:sz w:val="24"/>
          <w:szCs w:val="24"/>
          <w:lang w:val="ru-RU"/>
        </w:rPr>
        <w:t>обучающийся</w:t>
      </w:r>
      <w:proofErr w:type="gramEnd"/>
      <w:r w:rsidRPr="00D77255">
        <w:rPr>
          <w:rFonts w:ascii="Times New Roman" w:hAnsi="Times New Roman" w:cs="Times New Roman"/>
          <w:b/>
          <w:color w:val="000000"/>
          <w:sz w:val="24"/>
          <w:szCs w:val="24"/>
          <w:lang w:val="ru-RU"/>
        </w:rPr>
        <w:t xml:space="preserve"> научится: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 xml:space="preserve">К концу изучения модуля № 3 «Русская классическая музыка» </w:t>
      </w:r>
      <w:proofErr w:type="gramStart"/>
      <w:r w:rsidRPr="00D77255">
        <w:rPr>
          <w:rFonts w:ascii="Times New Roman" w:hAnsi="Times New Roman" w:cs="Times New Roman"/>
          <w:b/>
          <w:color w:val="000000"/>
          <w:sz w:val="24"/>
          <w:szCs w:val="24"/>
          <w:lang w:val="ru-RU"/>
        </w:rPr>
        <w:t>обучающийся</w:t>
      </w:r>
      <w:proofErr w:type="gramEnd"/>
      <w:r w:rsidRPr="00D77255">
        <w:rPr>
          <w:rFonts w:ascii="Times New Roman" w:hAnsi="Times New Roman" w:cs="Times New Roman"/>
          <w:b/>
          <w:color w:val="000000"/>
          <w:sz w:val="24"/>
          <w:szCs w:val="24"/>
          <w:lang w:val="ru-RU"/>
        </w:rPr>
        <w:t xml:space="preserve"> научится: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 xml:space="preserve">К концу изучения модуля № 4 «Жанры музыкального искусства» </w:t>
      </w:r>
      <w:proofErr w:type="gramStart"/>
      <w:r w:rsidRPr="00D77255">
        <w:rPr>
          <w:rFonts w:ascii="Times New Roman" w:hAnsi="Times New Roman" w:cs="Times New Roman"/>
          <w:b/>
          <w:color w:val="000000"/>
          <w:sz w:val="24"/>
          <w:szCs w:val="24"/>
          <w:lang w:val="ru-RU"/>
        </w:rPr>
        <w:t>обучающийся</w:t>
      </w:r>
      <w:proofErr w:type="gramEnd"/>
      <w:r w:rsidRPr="00D77255">
        <w:rPr>
          <w:rFonts w:ascii="Times New Roman" w:hAnsi="Times New Roman" w:cs="Times New Roman"/>
          <w:b/>
          <w:color w:val="000000"/>
          <w:sz w:val="24"/>
          <w:szCs w:val="24"/>
          <w:lang w:val="ru-RU"/>
        </w:rPr>
        <w:t xml:space="preserve"> научится: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рассуждать о круге образов и средствах их воплощения, типичныхдля данного жанра;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 xml:space="preserve">К концу изучения модуля № 5 «Музыка народов мира» </w:t>
      </w:r>
      <w:proofErr w:type="gramStart"/>
      <w:r w:rsidRPr="00D77255">
        <w:rPr>
          <w:rFonts w:ascii="Times New Roman" w:hAnsi="Times New Roman" w:cs="Times New Roman"/>
          <w:b/>
          <w:color w:val="000000"/>
          <w:sz w:val="24"/>
          <w:szCs w:val="24"/>
          <w:lang w:val="ru-RU"/>
        </w:rPr>
        <w:t>обучающийся</w:t>
      </w:r>
      <w:proofErr w:type="gramEnd"/>
      <w:r w:rsidRPr="00D77255">
        <w:rPr>
          <w:rFonts w:ascii="Times New Roman" w:hAnsi="Times New Roman" w:cs="Times New Roman"/>
          <w:b/>
          <w:color w:val="000000"/>
          <w:sz w:val="24"/>
          <w:szCs w:val="24"/>
          <w:lang w:val="ru-RU"/>
        </w:rPr>
        <w:t xml:space="preserve"> научится: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 xml:space="preserve">К концу изучения модуля № 6 «Европейская классическая музыка» </w:t>
      </w:r>
      <w:proofErr w:type="gramStart"/>
      <w:r w:rsidRPr="00D77255">
        <w:rPr>
          <w:rFonts w:ascii="Times New Roman" w:hAnsi="Times New Roman" w:cs="Times New Roman"/>
          <w:b/>
          <w:color w:val="000000"/>
          <w:sz w:val="24"/>
          <w:szCs w:val="24"/>
          <w:lang w:val="ru-RU"/>
        </w:rPr>
        <w:t>обучающийся</w:t>
      </w:r>
      <w:proofErr w:type="gramEnd"/>
      <w:r w:rsidRPr="00D77255">
        <w:rPr>
          <w:rFonts w:ascii="Times New Roman" w:hAnsi="Times New Roman" w:cs="Times New Roman"/>
          <w:b/>
          <w:color w:val="000000"/>
          <w:sz w:val="24"/>
          <w:szCs w:val="24"/>
          <w:lang w:val="ru-RU"/>
        </w:rPr>
        <w:t xml:space="preserve"> научится: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lastRenderedPageBreak/>
        <w:t>определять принадлежность музыкального произведения к одному из художественных стилей (барокко, классицизм, романтизм, импрессионизм);</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 xml:space="preserve">К концу изучения модуля № 7 «Духовная музыка» </w:t>
      </w:r>
      <w:proofErr w:type="gramStart"/>
      <w:r w:rsidRPr="00D77255">
        <w:rPr>
          <w:rFonts w:ascii="Times New Roman" w:hAnsi="Times New Roman" w:cs="Times New Roman"/>
          <w:b/>
          <w:color w:val="000000"/>
          <w:sz w:val="24"/>
          <w:szCs w:val="24"/>
          <w:lang w:val="ru-RU"/>
        </w:rPr>
        <w:t>обучающийся</w:t>
      </w:r>
      <w:proofErr w:type="gramEnd"/>
      <w:r w:rsidRPr="00D77255">
        <w:rPr>
          <w:rFonts w:ascii="Times New Roman" w:hAnsi="Times New Roman" w:cs="Times New Roman"/>
          <w:b/>
          <w:color w:val="000000"/>
          <w:sz w:val="24"/>
          <w:szCs w:val="24"/>
          <w:lang w:val="ru-RU"/>
        </w:rPr>
        <w:t xml:space="preserve"> научится: </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исполнять произведения русской и европейской духовной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приводить примеры сочинений духовной музыки, называть их автора.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 xml:space="preserve">К концу изучения модуля № 8 «Современная музыка: основные жанры и направления» </w:t>
      </w:r>
      <w:proofErr w:type="gramStart"/>
      <w:r w:rsidRPr="00D77255">
        <w:rPr>
          <w:rFonts w:ascii="Times New Roman" w:hAnsi="Times New Roman" w:cs="Times New Roman"/>
          <w:b/>
          <w:color w:val="000000"/>
          <w:sz w:val="24"/>
          <w:szCs w:val="24"/>
          <w:lang w:val="ru-RU"/>
        </w:rPr>
        <w:t>обучающийся</w:t>
      </w:r>
      <w:proofErr w:type="gramEnd"/>
      <w:r w:rsidRPr="00D77255">
        <w:rPr>
          <w:rFonts w:ascii="Times New Roman" w:hAnsi="Times New Roman" w:cs="Times New Roman"/>
          <w:b/>
          <w:color w:val="000000"/>
          <w:sz w:val="24"/>
          <w:szCs w:val="24"/>
          <w:lang w:val="ru-RU"/>
        </w:rPr>
        <w:t xml:space="preserve"> научится:</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 xml:space="preserve">К концу изучения модуля № 9 «Связь музыки с другими видами искусства» </w:t>
      </w:r>
      <w:proofErr w:type="gramStart"/>
      <w:r w:rsidRPr="00D77255">
        <w:rPr>
          <w:rFonts w:ascii="Times New Roman" w:hAnsi="Times New Roman" w:cs="Times New Roman"/>
          <w:b/>
          <w:color w:val="000000"/>
          <w:sz w:val="24"/>
          <w:szCs w:val="24"/>
          <w:lang w:val="ru-RU"/>
        </w:rPr>
        <w:t>обучающийся</w:t>
      </w:r>
      <w:proofErr w:type="gramEnd"/>
      <w:r w:rsidRPr="00D77255">
        <w:rPr>
          <w:rFonts w:ascii="Times New Roman" w:hAnsi="Times New Roman" w:cs="Times New Roman"/>
          <w:b/>
          <w:color w:val="000000"/>
          <w:sz w:val="24"/>
          <w:szCs w:val="24"/>
          <w:lang w:val="ru-RU"/>
        </w:rPr>
        <w:t xml:space="preserve"> научится</w:t>
      </w:r>
      <w:r w:rsidRPr="00D77255">
        <w:rPr>
          <w:rFonts w:ascii="Times New Roman" w:hAnsi="Times New Roman" w:cs="Times New Roman"/>
          <w:color w:val="000000"/>
          <w:sz w:val="24"/>
          <w:szCs w:val="24"/>
          <w:lang w:val="ru-RU"/>
        </w:rPr>
        <w:t>:</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710166" w:rsidRPr="00D77255" w:rsidRDefault="00D77255" w:rsidP="00BF5A5F">
      <w:pPr>
        <w:spacing w:after="0" w:line="240" w:lineRule="auto"/>
        <w:ind w:firstLine="600"/>
        <w:jc w:val="both"/>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710166" w:rsidRPr="00D77255" w:rsidRDefault="00710166" w:rsidP="00470FAF">
      <w:pPr>
        <w:spacing w:line="240" w:lineRule="auto"/>
        <w:rPr>
          <w:rFonts w:ascii="Times New Roman" w:hAnsi="Times New Roman" w:cs="Times New Roman"/>
          <w:sz w:val="24"/>
          <w:szCs w:val="24"/>
          <w:lang w:val="ru-RU"/>
        </w:rPr>
        <w:sectPr w:rsidR="00710166" w:rsidRPr="00D77255" w:rsidSect="00D77255">
          <w:pgSz w:w="11906" w:h="16383"/>
          <w:pgMar w:top="567" w:right="567" w:bottom="567" w:left="1134" w:header="720" w:footer="720" w:gutter="0"/>
          <w:cols w:space="720"/>
        </w:sectPr>
      </w:pPr>
    </w:p>
    <w:p w:rsidR="00710166" w:rsidRPr="00D77255" w:rsidRDefault="00D77255" w:rsidP="000D5D09">
      <w:pPr>
        <w:spacing w:after="0" w:line="240" w:lineRule="auto"/>
        <w:ind w:left="120"/>
        <w:jc w:val="center"/>
        <w:rPr>
          <w:rFonts w:ascii="Times New Roman" w:hAnsi="Times New Roman" w:cs="Times New Roman"/>
          <w:sz w:val="24"/>
          <w:szCs w:val="24"/>
        </w:rPr>
      </w:pPr>
      <w:bookmarkStart w:id="11" w:name="block-56057572"/>
      <w:bookmarkEnd w:id="9"/>
      <w:r w:rsidRPr="00D77255">
        <w:rPr>
          <w:rFonts w:ascii="Times New Roman" w:hAnsi="Times New Roman" w:cs="Times New Roman"/>
          <w:b/>
          <w:color w:val="000000"/>
          <w:sz w:val="24"/>
          <w:szCs w:val="24"/>
        </w:rPr>
        <w:lastRenderedPageBreak/>
        <w:t>ТЕМАТИЧЕСКОЕ ПЛАНИРОВАНИЕ</w:t>
      </w:r>
    </w:p>
    <w:p w:rsidR="00710166" w:rsidRPr="00D77255" w:rsidRDefault="00D77255" w:rsidP="00470FAF">
      <w:pPr>
        <w:spacing w:after="0" w:line="240" w:lineRule="auto"/>
        <w:ind w:left="120"/>
        <w:rPr>
          <w:rFonts w:ascii="Times New Roman" w:hAnsi="Times New Roman" w:cs="Times New Roman"/>
          <w:sz w:val="24"/>
          <w:szCs w:val="24"/>
        </w:rPr>
      </w:pPr>
      <w:r w:rsidRPr="00D77255">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8"/>
        <w:gridCol w:w="4784"/>
        <w:gridCol w:w="1495"/>
        <w:gridCol w:w="1841"/>
        <w:gridCol w:w="1910"/>
        <w:gridCol w:w="4319"/>
      </w:tblGrid>
      <w:tr w:rsidR="00710166" w:rsidRPr="00D77255" w:rsidTr="000D5D09">
        <w:trPr>
          <w:trHeight w:val="144"/>
          <w:tblCellSpacing w:w="20" w:type="nil"/>
        </w:trPr>
        <w:tc>
          <w:tcPr>
            <w:tcW w:w="1066"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 п/п</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645"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Наименование разделов и тем программы</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vAlign w:val="center"/>
          </w:tcPr>
          <w:p w:rsidR="00710166" w:rsidRPr="00D77255" w:rsidRDefault="00D77255" w:rsidP="00FA69C9">
            <w:pPr>
              <w:spacing w:after="0" w:line="240" w:lineRule="auto"/>
              <w:jc w:val="center"/>
              <w:rPr>
                <w:rFonts w:ascii="Times New Roman" w:hAnsi="Times New Roman" w:cs="Times New Roman"/>
                <w:sz w:val="24"/>
                <w:szCs w:val="24"/>
              </w:rPr>
            </w:pPr>
            <w:r w:rsidRPr="00D77255">
              <w:rPr>
                <w:rFonts w:ascii="Times New Roman" w:hAnsi="Times New Roman" w:cs="Times New Roman"/>
                <w:b/>
                <w:color w:val="000000"/>
                <w:sz w:val="24"/>
                <w:szCs w:val="24"/>
              </w:rPr>
              <w:t>Количество часов</w:t>
            </w:r>
          </w:p>
        </w:tc>
        <w:tc>
          <w:tcPr>
            <w:tcW w:w="4412"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Электронные (цифровые) образовательные ресурсы</w:t>
            </w:r>
          </w:p>
          <w:p w:rsidR="00710166" w:rsidRPr="00D77255" w:rsidRDefault="00710166" w:rsidP="00FA69C9">
            <w:pPr>
              <w:spacing w:after="0" w:line="240" w:lineRule="auto"/>
              <w:ind w:left="135"/>
              <w:jc w:val="center"/>
              <w:rPr>
                <w:rFonts w:ascii="Times New Roman" w:hAnsi="Times New Roman" w:cs="Times New Roman"/>
                <w:sz w:val="24"/>
                <w:szCs w:val="24"/>
              </w:rPr>
            </w:pPr>
          </w:p>
        </w:tc>
      </w:tr>
      <w:tr w:rsidR="00710166" w:rsidRPr="00D77255" w:rsidTr="000D5D09">
        <w:trPr>
          <w:trHeight w:val="144"/>
          <w:tblCellSpacing w:w="20" w:type="nil"/>
        </w:trPr>
        <w:tc>
          <w:tcPr>
            <w:tcW w:w="0" w:type="auto"/>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153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Всего</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10166" w:rsidRPr="00FA69C9" w:rsidRDefault="00FA69C9" w:rsidP="00FA69C9">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b/>
                <w:color w:val="000000"/>
                <w:sz w:val="24"/>
                <w:szCs w:val="24"/>
              </w:rPr>
              <w:t>Контрольные работ</w:t>
            </w:r>
            <w:r>
              <w:rPr>
                <w:rFonts w:ascii="Times New Roman" w:hAnsi="Times New Roman" w:cs="Times New Roman"/>
                <w:b/>
                <w:color w:val="000000"/>
                <w:sz w:val="24"/>
                <w:szCs w:val="24"/>
                <w:lang w:val="ru-RU"/>
              </w:rPr>
              <w:t>ы</w:t>
            </w:r>
          </w:p>
        </w:tc>
        <w:tc>
          <w:tcPr>
            <w:tcW w:w="1910" w:type="dxa"/>
            <w:tcMar>
              <w:top w:w="50" w:type="dxa"/>
              <w:left w:w="100" w:type="dxa"/>
            </w:tcMar>
            <w:vAlign w:val="center"/>
          </w:tcPr>
          <w:p w:rsidR="00710166" w:rsidRPr="00FA69C9" w:rsidRDefault="00D77255" w:rsidP="00FA69C9">
            <w:pPr>
              <w:spacing w:after="0" w:line="240" w:lineRule="auto"/>
              <w:ind w:left="135"/>
              <w:jc w:val="center"/>
              <w:rPr>
                <w:rFonts w:ascii="Times New Roman" w:hAnsi="Times New Roman" w:cs="Times New Roman"/>
                <w:sz w:val="24"/>
                <w:szCs w:val="24"/>
                <w:lang w:val="ru-RU"/>
              </w:rPr>
            </w:pPr>
            <w:r w:rsidRPr="00D77255">
              <w:rPr>
                <w:rFonts w:ascii="Times New Roman" w:hAnsi="Times New Roman" w:cs="Times New Roman"/>
                <w:b/>
                <w:color w:val="000000"/>
                <w:sz w:val="24"/>
                <w:szCs w:val="24"/>
              </w:rPr>
              <w:t>Практические работы</w:t>
            </w:r>
          </w:p>
        </w:tc>
        <w:tc>
          <w:tcPr>
            <w:tcW w:w="4412"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ИНВАРИАНТНЫЕ МОДУЛИ</w:t>
            </w: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1.Музыка моего края</w:t>
            </w:r>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1.1</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Фольклор – народное творчество</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8">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8163"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A15846"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Раздел 2.Народное музыкальное творчество России</w:t>
            </w:r>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2.1</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Россия – наш общий дом</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9">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2.2</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Фольклор в творчестве профессиональных композиторов</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0">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3 </w:t>
            </w:r>
          </w:p>
        </w:tc>
        <w:tc>
          <w:tcPr>
            <w:tcW w:w="8163"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3.Русская классическая музыка</w:t>
            </w:r>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3.1</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Образы родной земли</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1">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3.2</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Золотой век русской культуры</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2">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3.3</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История страны и народа в музыке русских композиторов</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3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3">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7 </w:t>
            </w:r>
          </w:p>
        </w:tc>
        <w:tc>
          <w:tcPr>
            <w:tcW w:w="8163"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4.Жанры музыкального искусства</w:t>
            </w:r>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4.1</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Камерная музыка</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4">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4.2</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Симфоническая музыка</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5">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4.3</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Циклические формы и жанры</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6">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5 </w:t>
            </w:r>
          </w:p>
        </w:tc>
        <w:tc>
          <w:tcPr>
            <w:tcW w:w="8163"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ВАРИАТИВНЫЕ МОДУЛИ</w:t>
            </w: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lastRenderedPageBreak/>
              <w:t>Раздел 1.Музыка народов мира</w:t>
            </w:r>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1.1</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Музыкальный фольклор народов Европы</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3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7">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1.2</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Музыкальный фольклор народов Азии и Африки</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8">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5 </w:t>
            </w:r>
          </w:p>
        </w:tc>
        <w:tc>
          <w:tcPr>
            <w:tcW w:w="8163"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2.Европейская классическая музыка</w:t>
            </w:r>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2.1</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Национальные истоки классической музыки</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3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9">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2.2</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Музыка-зеркало эпохи</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20">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4 </w:t>
            </w:r>
          </w:p>
        </w:tc>
        <w:tc>
          <w:tcPr>
            <w:tcW w:w="8163"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3.Духовная музыка</w:t>
            </w:r>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3.1</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Храмовый синтез искусств</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21">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8163"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A15846"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Раздел 4.Современная музыка: основные жанры и направления</w:t>
            </w:r>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4.1</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Мюзикл</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22">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8163"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A15846"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Раздел 5.Связь музыки с другими видами искусства</w:t>
            </w:r>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5.1</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 и литература</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23">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5.2</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 и театр</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24">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5.3</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 кино и телевидения</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25">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A15846" w:rsidTr="00FA69C9">
        <w:trPr>
          <w:trHeight w:val="144"/>
          <w:tblCellSpacing w:w="20" w:type="nil"/>
        </w:trPr>
        <w:tc>
          <w:tcPr>
            <w:tcW w:w="1066"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5.4</w:t>
            </w:r>
          </w:p>
        </w:tc>
        <w:tc>
          <w:tcPr>
            <w:tcW w:w="464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 и изобразительное искусство</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41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26">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004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35"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5 </w:t>
            </w:r>
          </w:p>
        </w:tc>
        <w:tc>
          <w:tcPr>
            <w:tcW w:w="8163"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0" w:type="auto"/>
            <w:gridSpan w:val="2"/>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lang w:val="ru-RU"/>
              </w:rPr>
            </w:pPr>
            <w:r w:rsidRPr="00FA69C9">
              <w:rPr>
                <w:rFonts w:ascii="Times New Roman" w:hAnsi="Times New Roman" w:cs="Times New Roman"/>
                <w:b/>
                <w:color w:val="000000"/>
                <w:sz w:val="24"/>
                <w:szCs w:val="24"/>
                <w:lang w:val="ru-RU"/>
              </w:rPr>
              <w:t>ОБЩЕЕ КОЛИЧЕСТВО ЧАСОВ ПО ПРОГРАММЕ</w:t>
            </w:r>
          </w:p>
        </w:tc>
        <w:tc>
          <w:tcPr>
            <w:tcW w:w="1535"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34 </w:t>
            </w:r>
          </w:p>
        </w:tc>
        <w:tc>
          <w:tcPr>
            <w:tcW w:w="1841"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1910"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4412" w:type="dxa"/>
            <w:tcMar>
              <w:top w:w="50" w:type="dxa"/>
              <w:left w:w="100" w:type="dxa"/>
            </w:tcMar>
          </w:tcPr>
          <w:p w:rsidR="00710166" w:rsidRPr="00FA69C9" w:rsidRDefault="00710166" w:rsidP="00FA69C9">
            <w:pPr>
              <w:spacing w:after="0" w:line="240" w:lineRule="auto"/>
              <w:rPr>
                <w:rFonts w:ascii="Times New Roman" w:hAnsi="Times New Roman" w:cs="Times New Roman"/>
                <w:b/>
                <w:sz w:val="24"/>
                <w:szCs w:val="24"/>
              </w:rPr>
            </w:pPr>
          </w:p>
        </w:tc>
      </w:tr>
    </w:tbl>
    <w:p w:rsidR="003C62C8" w:rsidRDefault="003C62C8" w:rsidP="00470FAF">
      <w:pPr>
        <w:spacing w:after="0" w:line="240" w:lineRule="auto"/>
        <w:ind w:left="120"/>
        <w:rPr>
          <w:rFonts w:ascii="Times New Roman" w:hAnsi="Times New Roman" w:cs="Times New Roman"/>
          <w:b/>
          <w:color w:val="000000"/>
          <w:sz w:val="24"/>
          <w:szCs w:val="24"/>
          <w:lang w:val="ru-RU"/>
        </w:rPr>
      </w:pPr>
    </w:p>
    <w:p w:rsidR="00710166" w:rsidRPr="00D77255" w:rsidRDefault="00D77255" w:rsidP="00470FAF">
      <w:pPr>
        <w:spacing w:after="0" w:line="240" w:lineRule="auto"/>
        <w:ind w:left="120"/>
        <w:rPr>
          <w:rFonts w:ascii="Times New Roman" w:hAnsi="Times New Roman" w:cs="Times New Roman"/>
          <w:sz w:val="24"/>
          <w:szCs w:val="24"/>
        </w:rPr>
      </w:pPr>
      <w:r w:rsidRPr="00D77255">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4723"/>
        <w:gridCol w:w="1523"/>
        <w:gridCol w:w="1841"/>
        <w:gridCol w:w="1910"/>
        <w:gridCol w:w="4296"/>
      </w:tblGrid>
      <w:tr w:rsidR="00710166" w:rsidRPr="00D77255" w:rsidTr="000D5D09">
        <w:trPr>
          <w:trHeight w:val="144"/>
          <w:tblCellSpacing w:w="20" w:type="nil"/>
        </w:trPr>
        <w:tc>
          <w:tcPr>
            <w:tcW w:w="1120"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 п/п</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591"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Наименование разделов и тем программы</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vAlign w:val="center"/>
          </w:tcPr>
          <w:p w:rsidR="00710166" w:rsidRPr="00D77255" w:rsidRDefault="00D77255" w:rsidP="00FA69C9">
            <w:pPr>
              <w:spacing w:after="0" w:line="240" w:lineRule="auto"/>
              <w:jc w:val="center"/>
              <w:rPr>
                <w:rFonts w:ascii="Times New Roman" w:hAnsi="Times New Roman" w:cs="Times New Roman"/>
                <w:sz w:val="24"/>
                <w:szCs w:val="24"/>
              </w:rPr>
            </w:pPr>
            <w:r w:rsidRPr="00D77255">
              <w:rPr>
                <w:rFonts w:ascii="Times New Roman" w:hAnsi="Times New Roman" w:cs="Times New Roman"/>
                <w:b/>
                <w:color w:val="000000"/>
                <w:sz w:val="24"/>
                <w:szCs w:val="24"/>
              </w:rPr>
              <w:t>Количество часов</w:t>
            </w:r>
          </w:p>
        </w:tc>
        <w:tc>
          <w:tcPr>
            <w:tcW w:w="4384"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Электронные (цифровые) образовательные ресурсы</w:t>
            </w:r>
          </w:p>
          <w:p w:rsidR="00710166" w:rsidRPr="00D77255" w:rsidRDefault="00710166" w:rsidP="00FA69C9">
            <w:pPr>
              <w:spacing w:after="0" w:line="240" w:lineRule="auto"/>
              <w:ind w:left="135"/>
              <w:jc w:val="center"/>
              <w:rPr>
                <w:rFonts w:ascii="Times New Roman" w:hAnsi="Times New Roman" w:cs="Times New Roman"/>
                <w:sz w:val="24"/>
                <w:szCs w:val="24"/>
              </w:rPr>
            </w:pPr>
          </w:p>
        </w:tc>
      </w:tr>
      <w:tr w:rsidR="00710166" w:rsidRPr="00D77255" w:rsidTr="000D5D09">
        <w:trPr>
          <w:trHeight w:val="144"/>
          <w:tblCellSpacing w:w="20" w:type="nil"/>
        </w:trPr>
        <w:tc>
          <w:tcPr>
            <w:tcW w:w="0" w:type="auto"/>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1563"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Всего</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10166" w:rsidRPr="00FA69C9" w:rsidRDefault="00D77255" w:rsidP="00FA69C9">
            <w:pPr>
              <w:spacing w:after="0" w:line="240" w:lineRule="auto"/>
              <w:ind w:left="135"/>
              <w:jc w:val="center"/>
              <w:rPr>
                <w:rFonts w:ascii="Times New Roman" w:hAnsi="Times New Roman" w:cs="Times New Roman"/>
                <w:sz w:val="24"/>
                <w:szCs w:val="24"/>
                <w:lang w:val="ru-RU"/>
              </w:rPr>
            </w:pPr>
            <w:r w:rsidRPr="00D77255">
              <w:rPr>
                <w:rFonts w:ascii="Times New Roman" w:hAnsi="Times New Roman" w:cs="Times New Roman"/>
                <w:b/>
                <w:color w:val="000000"/>
                <w:sz w:val="24"/>
                <w:szCs w:val="24"/>
              </w:rPr>
              <w:t>Контрольные работы</w:t>
            </w:r>
          </w:p>
        </w:tc>
        <w:tc>
          <w:tcPr>
            <w:tcW w:w="1910" w:type="dxa"/>
            <w:tcMar>
              <w:top w:w="50" w:type="dxa"/>
              <w:left w:w="100" w:type="dxa"/>
            </w:tcMar>
            <w:vAlign w:val="center"/>
          </w:tcPr>
          <w:p w:rsidR="00710166" w:rsidRPr="00FA69C9" w:rsidRDefault="00D77255" w:rsidP="00FA69C9">
            <w:pPr>
              <w:spacing w:after="0" w:line="240" w:lineRule="auto"/>
              <w:ind w:left="135"/>
              <w:jc w:val="center"/>
              <w:rPr>
                <w:rFonts w:ascii="Times New Roman" w:hAnsi="Times New Roman" w:cs="Times New Roman"/>
                <w:sz w:val="24"/>
                <w:szCs w:val="24"/>
                <w:lang w:val="ru-RU"/>
              </w:rPr>
            </w:pPr>
            <w:r w:rsidRPr="00D77255">
              <w:rPr>
                <w:rFonts w:ascii="Times New Roman" w:hAnsi="Times New Roman" w:cs="Times New Roman"/>
                <w:b/>
                <w:color w:val="000000"/>
                <w:sz w:val="24"/>
                <w:szCs w:val="24"/>
              </w:rPr>
              <w:t>Практические работы</w:t>
            </w:r>
          </w:p>
        </w:tc>
        <w:tc>
          <w:tcPr>
            <w:tcW w:w="4384"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ИНВАРИАНТНЫЕ МОДУЛИ</w:t>
            </w: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1.Музыка моего края</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Наш край сегодня</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27">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A15846"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Раздел 2.Народное музыкальное творчество России</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Фольклорные жанры</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28">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2.2</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На рубежах культур</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29">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3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3.Русская классическая музыка</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Образы родной земли</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30">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3.2</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Русская исполнительская школа</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31">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3.3</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Русская музыка – взгляд в будущее</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32">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3.4</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История страны и народа в музыке русских композиторов</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33">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3.5</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Русский балет</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34">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7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4.Жанры музыкального искусства</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Театральные жанры</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35">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4.2</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Камерная музыка</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36">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4.3</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Циклические формы и жанры</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37">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lastRenderedPageBreak/>
              <w:t>4.4</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Симфоническая музыка</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38">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5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ВАРИАТИВНЫЕ МОДУЛИ</w:t>
            </w: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1.Музыка народов мира</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Музыкальный фольклор народов Европы</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39">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1.2</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Народная музыка американского континента</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40">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4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2.Европейская классическая музыка</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Музыкальный образ</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3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41">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3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3.Духовная музыкаа</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Храмовый синтез искусств</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42">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A15846"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Раздел 4.Современная музыка: основные жанры и направления</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Молодежная музыкальная культура</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43">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4.2</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 цифрового мира</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44">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4.3</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Мюзикл</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45">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4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A15846"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Раздел 5.Связь музыки с другими видами искусства</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5.1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 и живопись</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46">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5.2</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 кино и телевидения</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47">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lastRenderedPageBreak/>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4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FA69C9" w:rsidTr="00FA69C9">
        <w:trPr>
          <w:trHeight w:val="144"/>
          <w:tblCellSpacing w:w="20" w:type="nil"/>
        </w:trPr>
        <w:tc>
          <w:tcPr>
            <w:tcW w:w="0" w:type="auto"/>
            <w:gridSpan w:val="2"/>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lang w:val="ru-RU"/>
              </w:rPr>
            </w:pPr>
            <w:r w:rsidRPr="00FA69C9">
              <w:rPr>
                <w:rFonts w:ascii="Times New Roman" w:hAnsi="Times New Roman" w:cs="Times New Roman"/>
                <w:b/>
                <w:color w:val="000000"/>
                <w:sz w:val="24"/>
                <w:szCs w:val="24"/>
                <w:lang w:val="ru-RU"/>
              </w:rPr>
              <w:t>ОБЩЕЕ КОЛИЧЕСТВО ЧАСОВ ПО ПРОГРАММЕ</w:t>
            </w:r>
          </w:p>
        </w:tc>
        <w:tc>
          <w:tcPr>
            <w:tcW w:w="1563"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34 </w:t>
            </w:r>
          </w:p>
        </w:tc>
        <w:tc>
          <w:tcPr>
            <w:tcW w:w="1841"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1910"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4384" w:type="dxa"/>
            <w:tcMar>
              <w:top w:w="50" w:type="dxa"/>
              <w:left w:w="100" w:type="dxa"/>
            </w:tcMar>
          </w:tcPr>
          <w:p w:rsidR="00710166" w:rsidRPr="00FA69C9" w:rsidRDefault="00710166" w:rsidP="00FA69C9">
            <w:pPr>
              <w:spacing w:after="0" w:line="240" w:lineRule="auto"/>
              <w:rPr>
                <w:rFonts w:ascii="Times New Roman" w:hAnsi="Times New Roman" w:cs="Times New Roman"/>
                <w:b/>
                <w:sz w:val="24"/>
                <w:szCs w:val="24"/>
              </w:rPr>
            </w:pPr>
          </w:p>
        </w:tc>
      </w:tr>
    </w:tbl>
    <w:p w:rsidR="003C62C8" w:rsidRPr="00FA69C9" w:rsidRDefault="003C62C8" w:rsidP="00470FAF">
      <w:pPr>
        <w:spacing w:after="0" w:line="240" w:lineRule="auto"/>
        <w:ind w:left="120"/>
        <w:rPr>
          <w:rFonts w:ascii="Times New Roman" w:hAnsi="Times New Roman" w:cs="Times New Roman"/>
          <w:b/>
          <w:color w:val="000000"/>
          <w:sz w:val="24"/>
          <w:szCs w:val="24"/>
          <w:lang w:val="ru-RU"/>
        </w:rPr>
      </w:pPr>
    </w:p>
    <w:p w:rsidR="00710166" w:rsidRPr="00D77255" w:rsidRDefault="00D77255" w:rsidP="00470FAF">
      <w:pPr>
        <w:spacing w:after="0" w:line="240" w:lineRule="auto"/>
        <w:ind w:left="120"/>
        <w:rPr>
          <w:rFonts w:ascii="Times New Roman" w:hAnsi="Times New Roman" w:cs="Times New Roman"/>
          <w:sz w:val="24"/>
          <w:szCs w:val="24"/>
        </w:rPr>
      </w:pPr>
      <w:r w:rsidRPr="00D77255">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0"/>
        <w:gridCol w:w="4596"/>
        <w:gridCol w:w="1573"/>
        <w:gridCol w:w="1841"/>
        <w:gridCol w:w="1910"/>
        <w:gridCol w:w="4247"/>
      </w:tblGrid>
      <w:tr w:rsidR="00710166" w:rsidRPr="00D77255" w:rsidTr="000D5D09">
        <w:trPr>
          <w:trHeight w:val="144"/>
          <w:tblCellSpacing w:w="20" w:type="nil"/>
        </w:trPr>
        <w:tc>
          <w:tcPr>
            <w:tcW w:w="1245"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 п/п</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466"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Наименование разделов и тем программы</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vAlign w:val="center"/>
          </w:tcPr>
          <w:p w:rsidR="00710166" w:rsidRPr="00D77255" w:rsidRDefault="00D77255" w:rsidP="00FA69C9">
            <w:pPr>
              <w:spacing w:after="0" w:line="240" w:lineRule="auto"/>
              <w:jc w:val="center"/>
              <w:rPr>
                <w:rFonts w:ascii="Times New Roman" w:hAnsi="Times New Roman" w:cs="Times New Roman"/>
                <w:sz w:val="24"/>
                <w:szCs w:val="24"/>
              </w:rPr>
            </w:pPr>
            <w:r w:rsidRPr="00D77255">
              <w:rPr>
                <w:rFonts w:ascii="Times New Roman" w:hAnsi="Times New Roman" w:cs="Times New Roman"/>
                <w:b/>
                <w:color w:val="000000"/>
                <w:sz w:val="24"/>
                <w:szCs w:val="24"/>
              </w:rPr>
              <w:t>Количество часов</w:t>
            </w:r>
          </w:p>
        </w:tc>
        <w:tc>
          <w:tcPr>
            <w:tcW w:w="4332"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Электронные (цифровые) образовательные ресурсы</w:t>
            </w:r>
          </w:p>
          <w:p w:rsidR="00710166" w:rsidRPr="00D77255" w:rsidRDefault="00710166" w:rsidP="00FA69C9">
            <w:pPr>
              <w:spacing w:after="0" w:line="240" w:lineRule="auto"/>
              <w:ind w:left="135"/>
              <w:jc w:val="center"/>
              <w:rPr>
                <w:rFonts w:ascii="Times New Roman" w:hAnsi="Times New Roman" w:cs="Times New Roman"/>
                <w:sz w:val="24"/>
                <w:szCs w:val="24"/>
              </w:rPr>
            </w:pPr>
          </w:p>
        </w:tc>
      </w:tr>
      <w:tr w:rsidR="00710166" w:rsidRPr="00D77255" w:rsidTr="000D5D09">
        <w:trPr>
          <w:trHeight w:val="144"/>
          <w:tblCellSpacing w:w="20" w:type="nil"/>
        </w:trPr>
        <w:tc>
          <w:tcPr>
            <w:tcW w:w="0" w:type="auto"/>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Всего</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10166" w:rsidRPr="00FA69C9" w:rsidRDefault="00D77255" w:rsidP="00FA69C9">
            <w:pPr>
              <w:spacing w:after="0" w:line="240" w:lineRule="auto"/>
              <w:ind w:left="135"/>
              <w:jc w:val="center"/>
              <w:rPr>
                <w:rFonts w:ascii="Times New Roman" w:hAnsi="Times New Roman" w:cs="Times New Roman"/>
                <w:sz w:val="24"/>
                <w:szCs w:val="24"/>
                <w:lang w:val="ru-RU"/>
              </w:rPr>
            </w:pPr>
            <w:r w:rsidRPr="00D77255">
              <w:rPr>
                <w:rFonts w:ascii="Times New Roman" w:hAnsi="Times New Roman" w:cs="Times New Roman"/>
                <w:b/>
                <w:color w:val="000000"/>
                <w:sz w:val="24"/>
                <w:szCs w:val="24"/>
              </w:rPr>
              <w:t>Контрольные работы</w:t>
            </w:r>
          </w:p>
        </w:tc>
        <w:tc>
          <w:tcPr>
            <w:tcW w:w="1910" w:type="dxa"/>
            <w:tcMar>
              <w:top w:w="50" w:type="dxa"/>
              <w:left w:w="100" w:type="dxa"/>
            </w:tcMar>
            <w:vAlign w:val="center"/>
          </w:tcPr>
          <w:p w:rsidR="00710166" w:rsidRPr="00FA69C9" w:rsidRDefault="00D77255" w:rsidP="00FA69C9">
            <w:pPr>
              <w:spacing w:after="0" w:line="240" w:lineRule="auto"/>
              <w:ind w:left="135"/>
              <w:jc w:val="center"/>
              <w:rPr>
                <w:rFonts w:ascii="Times New Roman" w:hAnsi="Times New Roman" w:cs="Times New Roman"/>
                <w:sz w:val="24"/>
                <w:szCs w:val="24"/>
                <w:lang w:val="ru-RU"/>
              </w:rPr>
            </w:pPr>
            <w:r w:rsidRPr="00D77255">
              <w:rPr>
                <w:rFonts w:ascii="Times New Roman" w:hAnsi="Times New Roman" w:cs="Times New Roman"/>
                <w:b/>
                <w:color w:val="000000"/>
                <w:sz w:val="24"/>
                <w:szCs w:val="24"/>
              </w:rPr>
              <w:t>Практические работы</w:t>
            </w:r>
          </w:p>
        </w:tc>
        <w:tc>
          <w:tcPr>
            <w:tcW w:w="4332"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ИНВАРИАНТНЫЕ МОДУЛИ</w:t>
            </w: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1.Музыка моего края</w:t>
            </w:r>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1.1</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Календарный фольклор</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48">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1.2</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Семейный фольклор</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49">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8083" w:type="dxa"/>
            <w:gridSpan w:val="3"/>
            <w:tcMar>
              <w:top w:w="50" w:type="dxa"/>
              <w:left w:w="100" w:type="dxa"/>
            </w:tcMar>
            <w:vAlign w:val="center"/>
          </w:tcPr>
          <w:p w:rsidR="00710166" w:rsidRPr="00D77255" w:rsidRDefault="00710166" w:rsidP="00FA69C9">
            <w:pPr>
              <w:spacing w:after="0" w:line="240" w:lineRule="auto"/>
              <w:rPr>
                <w:rFonts w:ascii="Times New Roman" w:hAnsi="Times New Roman" w:cs="Times New Roman"/>
                <w:sz w:val="24"/>
                <w:szCs w:val="24"/>
              </w:rPr>
            </w:pPr>
          </w:p>
        </w:tc>
      </w:tr>
      <w:tr w:rsidR="00710166" w:rsidRPr="00A15846"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Раздел 2.Народное музыкальное творчество России</w:t>
            </w:r>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2.1</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Фольклорные жанры</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50">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8083" w:type="dxa"/>
            <w:gridSpan w:val="3"/>
            <w:tcMar>
              <w:top w:w="50" w:type="dxa"/>
              <w:left w:w="100" w:type="dxa"/>
            </w:tcMar>
            <w:vAlign w:val="cente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3.Русская классическая музыка</w:t>
            </w:r>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3.1</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История страны и народа в музыке русских композиторов</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2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51">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3.2</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Русский балет</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52">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4 </w:t>
            </w:r>
          </w:p>
        </w:tc>
        <w:tc>
          <w:tcPr>
            <w:tcW w:w="8083" w:type="dxa"/>
            <w:gridSpan w:val="3"/>
            <w:tcMar>
              <w:top w:w="50" w:type="dxa"/>
              <w:left w:w="100" w:type="dxa"/>
            </w:tcMar>
            <w:vAlign w:val="cente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4.Жанры музыкального искусства</w:t>
            </w:r>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4.1</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Камерная музыка</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53">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4.2</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Театральные жанры</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54">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4.3</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Симфоническая музыка</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55">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4.4</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Циклические формы и жанры</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56">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lastRenderedPageBreak/>
              <w:t>Итого по разделу</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9 </w:t>
            </w:r>
          </w:p>
        </w:tc>
        <w:tc>
          <w:tcPr>
            <w:tcW w:w="8083" w:type="dxa"/>
            <w:gridSpan w:val="3"/>
            <w:tcMar>
              <w:top w:w="50" w:type="dxa"/>
              <w:left w:w="100" w:type="dxa"/>
            </w:tcMar>
            <w:vAlign w:val="cente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ВАРИАТИВНЫЕ МОДУЛИ</w:t>
            </w: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1.Музыка народов мира</w:t>
            </w:r>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1.1</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По странам и континентам</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57">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8083" w:type="dxa"/>
            <w:gridSpan w:val="3"/>
            <w:tcMar>
              <w:top w:w="50" w:type="dxa"/>
              <w:left w:w="100" w:type="dxa"/>
            </w:tcMar>
            <w:vAlign w:val="cente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2.Европейская классическая музыка</w:t>
            </w:r>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2.1</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Музыкальная драматургия</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58">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2.2</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Музыкальный образ</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59">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2.3</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Музыкант и публика</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60">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2.4</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Музыкальный стиль</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61">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6 </w:t>
            </w:r>
          </w:p>
        </w:tc>
        <w:tc>
          <w:tcPr>
            <w:tcW w:w="8083" w:type="dxa"/>
            <w:gridSpan w:val="3"/>
            <w:tcMar>
              <w:top w:w="50" w:type="dxa"/>
              <w:left w:w="100" w:type="dxa"/>
            </w:tcMar>
            <w:vAlign w:val="cente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3.Духовная музыка</w:t>
            </w:r>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3.1</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Музыкальные жанры богослужения</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62">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8083" w:type="dxa"/>
            <w:gridSpan w:val="3"/>
            <w:tcMar>
              <w:top w:w="50" w:type="dxa"/>
              <w:left w:w="100" w:type="dxa"/>
            </w:tcMar>
            <w:vAlign w:val="center"/>
          </w:tcPr>
          <w:p w:rsidR="00710166" w:rsidRPr="00D77255" w:rsidRDefault="00710166" w:rsidP="00FA69C9">
            <w:pPr>
              <w:spacing w:after="0" w:line="240" w:lineRule="auto"/>
              <w:rPr>
                <w:rFonts w:ascii="Times New Roman" w:hAnsi="Times New Roman" w:cs="Times New Roman"/>
                <w:sz w:val="24"/>
                <w:szCs w:val="24"/>
              </w:rPr>
            </w:pPr>
          </w:p>
        </w:tc>
      </w:tr>
      <w:tr w:rsidR="00710166" w:rsidRPr="00A15846"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Раздел 4.Современная музыка: основные жанры и направления</w:t>
            </w:r>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4.1</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Молодежная музыкальная культура</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63">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4.2</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Джазовые композиции и популярные хиты</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2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64">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4 </w:t>
            </w:r>
          </w:p>
        </w:tc>
        <w:tc>
          <w:tcPr>
            <w:tcW w:w="8083" w:type="dxa"/>
            <w:gridSpan w:val="3"/>
            <w:tcMar>
              <w:top w:w="50" w:type="dxa"/>
              <w:left w:w="100" w:type="dxa"/>
            </w:tcMar>
            <w:vAlign w:val="center"/>
          </w:tcPr>
          <w:p w:rsidR="00710166" w:rsidRPr="00D77255" w:rsidRDefault="00710166" w:rsidP="00FA69C9">
            <w:pPr>
              <w:spacing w:after="0" w:line="240" w:lineRule="auto"/>
              <w:rPr>
                <w:rFonts w:ascii="Times New Roman" w:hAnsi="Times New Roman" w:cs="Times New Roman"/>
                <w:sz w:val="24"/>
                <w:szCs w:val="24"/>
              </w:rPr>
            </w:pPr>
          </w:p>
        </w:tc>
      </w:tr>
      <w:tr w:rsidR="00710166" w:rsidRPr="00A15846"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Раздел 5.Связь музыки с другими видами искусства</w:t>
            </w:r>
          </w:p>
        </w:tc>
      </w:tr>
      <w:tr w:rsidR="00710166" w:rsidRPr="00A15846" w:rsidTr="00FA69C9">
        <w:trPr>
          <w:trHeight w:val="144"/>
          <w:tblCellSpacing w:w="20" w:type="nil"/>
        </w:trPr>
        <w:tc>
          <w:tcPr>
            <w:tcW w:w="1245"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5.1</w:t>
            </w:r>
          </w:p>
        </w:tc>
        <w:tc>
          <w:tcPr>
            <w:tcW w:w="4466"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 и живопись. Симфоническая картина</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3 </w:t>
            </w:r>
          </w:p>
        </w:tc>
        <w:tc>
          <w:tcPr>
            <w:tcW w:w="1841"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332" w:type="dxa"/>
            <w:tcMar>
              <w:top w:w="50" w:type="dxa"/>
              <w:left w:w="100" w:type="dxa"/>
            </w:tcMar>
            <w:vAlign w:val="cente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65">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40</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0</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color w:val="000000"/>
                <w:sz w:val="24"/>
                <w:szCs w:val="24"/>
              </w:rPr>
              <w:t xml:space="preserve"> 3 </w:t>
            </w:r>
          </w:p>
        </w:tc>
        <w:tc>
          <w:tcPr>
            <w:tcW w:w="8083" w:type="dxa"/>
            <w:gridSpan w:val="3"/>
            <w:tcMar>
              <w:top w:w="50" w:type="dxa"/>
              <w:left w:w="100" w:type="dxa"/>
            </w:tcMar>
            <w:vAlign w:val="cente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0" w:type="auto"/>
            <w:gridSpan w:val="2"/>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lang w:val="ru-RU"/>
              </w:rPr>
            </w:pPr>
            <w:r w:rsidRPr="00FA69C9">
              <w:rPr>
                <w:rFonts w:ascii="Times New Roman" w:hAnsi="Times New Roman" w:cs="Times New Roman"/>
                <w:b/>
                <w:color w:val="000000"/>
                <w:sz w:val="24"/>
                <w:szCs w:val="24"/>
                <w:lang w:val="ru-RU"/>
              </w:rPr>
              <w:t xml:space="preserve">ОБЩЕЕ КОЛИЧЕСТВО ЧАСОВ ПО </w:t>
            </w:r>
            <w:r w:rsidRPr="00FA69C9">
              <w:rPr>
                <w:rFonts w:ascii="Times New Roman" w:hAnsi="Times New Roman" w:cs="Times New Roman"/>
                <w:b/>
                <w:color w:val="000000"/>
                <w:sz w:val="24"/>
                <w:szCs w:val="24"/>
                <w:lang w:val="ru-RU"/>
              </w:rPr>
              <w:lastRenderedPageBreak/>
              <w:t>ПРОГРАММЕ</w:t>
            </w:r>
          </w:p>
        </w:tc>
        <w:tc>
          <w:tcPr>
            <w:tcW w:w="1615" w:type="dxa"/>
            <w:tcMar>
              <w:top w:w="50" w:type="dxa"/>
              <w:left w:w="100" w:type="dxa"/>
            </w:tcMar>
            <w:vAlign w:val="center"/>
          </w:tcPr>
          <w:p w:rsidR="00710166" w:rsidRPr="00FA69C9" w:rsidRDefault="00D77255" w:rsidP="00FA69C9">
            <w:pPr>
              <w:spacing w:after="0" w:line="240" w:lineRule="auto"/>
              <w:ind w:left="135"/>
              <w:jc w:val="center"/>
              <w:rPr>
                <w:rFonts w:ascii="Times New Roman" w:hAnsi="Times New Roman" w:cs="Times New Roman"/>
                <w:b/>
                <w:sz w:val="24"/>
                <w:szCs w:val="24"/>
              </w:rPr>
            </w:pPr>
            <w:r w:rsidRPr="00FA69C9">
              <w:rPr>
                <w:rFonts w:ascii="Times New Roman" w:hAnsi="Times New Roman" w:cs="Times New Roman"/>
                <w:b/>
                <w:color w:val="000000"/>
                <w:sz w:val="24"/>
                <w:szCs w:val="24"/>
              </w:rPr>
              <w:lastRenderedPageBreak/>
              <w:t xml:space="preserve">34 </w:t>
            </w:r>
          </w:p>
        </w:tc>
        <w:tc>
          <w:tcPr>
            <w:tcW w:w="1841" w:type="dxa"/>
            <w:tcMar>
              <w:top w:w="50" w:type="dxa"/>
              <w:left w:w="100" w:type="dxa"/>
            </w:tcMar>
            <w:vAlign w:val="center"/>
          </w:tcPr>
          <w:p w:rsidR="00710166" w:rsidRPr="00FA69C9" w:rsidRDefault="00D77255" w:rsidP="00FA69C9">
            <w:pPr>
              <w:spacing w:after="0" w:line="240" w:lineRule="auto"/>
              <w:ind w:left="135"/>
              <w:jc w:val="center"/>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1910" w:type="dxa"/>
            <w:tcMar>
              <w:top w:w="50" w:type="dxa"/>
              <w:left w:w="100" w:type="dxa"/>
            </w:tcMar>
            <w:vAlign w:val="center"/>
          </w:tcPr>
          <w:p w:rsidR="00710166" w:rsidRPr="00FA69C9" w:rsidRDefault="00D77255" w:rsidP="00FA69C9">
            <w:pPr>
              <w:spacing w:after="0" w:line="240" w:lineRule="auto"/>
              <w:ind w:left="135"/>
              <w:jc w:val="center"/>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4332" w:type="dxa"/>
            <w:tcMar>
              <w:top w:w="50" w:type="dxa"/>
              <w:left w:w="100" w:type="dxa"/>
            </w:tcMar>
            <w:vAlign w:val="center"/>
          </w:tcPr>
          <w:p w:rsidR="00710166" w:rsidRPr="00FA69C9" w:rsidRDefault="00710166" w:rsidP="00FA69C9">
            <w:pPr>
              <w:spacing w:after="0" w:line="240" w:lineRule="auto"/>
              <w:rPr>
                <w:rFonts w:ascii="Times New Roman" w:hAnsi="Times New Roman" w:cs="Times New Roman"/>
                <w:b/>
                <w:sz w:val="24"/>
                <w:szCs w:val="24"/>
              </w:rPr>
            </w:pPr>
          </w:p>
        </w:tc>
      </w:tr>
    </w:tbl>
    <w:p w:rsidR="003C62C8" w:rsidRDefault="003C62C8" w:rsidP="00FA69C9">
      <w:pPr>
        <w:spacing w:after="0" w:line="240" w:lineRule="auto"/>
        <w:ind w:left="120"/>
        <w:rPr>
          <w:rFonts w:ascii="Times New Roman" w:hAnsi="Times New Roman" w:cs="Times New Roman"/>
          <w:b/>
          <w:color w:val="000000"/>
          <w:sz w:val="24"/>
          <w:szCs w:val="24"/>
          <w:lang w:val="ru-RU"/>
        </w:rPr>
      </w:pPr>
    </w:p>
    <w:p w:rsidR="00710166" w:rsidRPr="00D77255" w:rsidRDefault="00D77255" w:rsidP="00470FAF">
      <w:pPr>
        <w:spacing w:after="0" w:line="240" w:lineRule="auto"/>
        <w:ind w:left="120"/>
        <w:rPr>
          <w:rFonts w:ascii="Times New Roman" w:hAnsi="Times New Roman" w:cs="Times New Roman"/>
          <w:sz w:val="24"/>
          <w:szCs w:val="24"/>
        </w:rPr>
      </w:pPr>
      <w:r w:rsidRPr="00D77255">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4723"/>
        <w:gridCol w:w="1523"/>
        <w:gridCol w:w="1841"/>
        <w:gridCol w:w="1910"/>
        <w:gridCol w:w="4296"/>
      </w:tblGrid>
      <w:tr w:rsidR="00710166" w:rsidRPr="00D77255" w:rsidTr="00470FAF">
        <w:trPr>
          <w:trHeight w:val="144"/>
          <w:tblCellSpacing w:w="20" w:type="nil"/>
        </w:trPr>
        <w:tc>
          <w:tcPr>
            <w:tcW w:w="1120"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 п/п</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591"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Наименование разделов и тем программы</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vAlign w:val="center"/>
          </w:tcPr>
          <w:p w:rsidR="00710166" w:rsidRPr="00D77255" w:rsidRDefault="00D77255" w:rsidP="00FA69C9">
            <w:pPr>
              <w:spacing w:after="0" w:line="240" w:lineRule="auto"/>
              <w:jc w:val="center"/>
              <w:rPr>
                <w:rFonts w:ascii="Times New Roman" w:hAnsi="Times New Roman" w:cs="Times New Roman"/>
                <w:sz w:val="24"/>
                <w:szCs w:val="24"/>
              </w:rPr>
            </w:pPr>
            <w:r w:rsidRPr="00D77255">
              <w:rPr>
                <w:rFonts w:ascii="Times New Roman" w:hAnsi="Times New Roman" w:cs="Times New Roman"/>
                <w:b/>
                <w:color w:val="000000"/>
                <w:sz w:val="24"/>
                <w:szCs w:val="24"/>
              </w:rPr>
              <w:t>Количество часов</w:t>
            </w:r>
          </w:p>
        </w:tc>
        <w:tc>
          <w:tcPr>
            <w:tcW w:w="4384"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Электронные (цифровые) образовательные ресурсы</w:t>
            </w:r>
          </w:p>
          <w:p w:rsidR="00710166" w:rsidRPr="00D77255" w:rsidRDefault="00710166" w:rsidP="00FA69C9">
            <w:pPr>
              <w:spacing w:after="0" w:line="240" w:lineRule="auto"/>
              <w:ind w:left="135"/>
              <w:jc w:val="center"/>
              <w:rPr>
                <w:rFonts w:ascii="Times New Roman" w:hAnsi="Times New Roman" w:cs="Times New Roman"/>
                <w:sz w:val="24"/>
                <w:szCs w:val="24"/>
              </w:rPr>
            </w:pPr>
          </w:p>
        </w:tc>
      </w:tr>
      <w:tr w:rsidR="00710166" w:rsidRPr="00D77255" w:rsidTr="00470FAF">
        <w:trPr>
          <w:trHeight w:val="144"/>
          <w:tblCellSpacing w:w="20" w:type="nil"/>
        </w:trPr>
        <w:tc>
          <w:tcPr>
            <w:tcW w:w="0" w:type="auto"/>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1563"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Всего</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10166" w:rsidRPr="00FA69C9" w:rsidRDefault="00D77255" w:rsidP="00FA69C9">
            <w:pPr>
              <w:spacing w:after="0" w:line="240" w:lineRule="auto"/>
              <w:ind w:left="135"/>
              <w:jc w:val="center"/>
              <w:rPr>
                <w:rFonts w:ascii="Times New Roman" w:hAnsi="Times New Roman" w:cs="Times New Roman"/>
                <w:sz w:val="24"/>
                <w:szCs w:val="24"/>
                <w:lang w:val="ru-RU"/>
              </w:rPr>
            </w:pPr>
            <w:r w:rsidRPr="00D77255">
              <w:rPr>
                <w:rFonts w:ascii="Times New Roman" w:hAnsi="Times New Roman" w:cs="Times New Roman"/>
                <w:b/>
                <w:color w:val="000000"/>
                <w:sz w:val="24"/>
                <w:szCs w:val="24"/>
              </w:rPr>
              <w:t>Контрольные работы</w:t>
            </w:r>
          </w:p>
        </w:tc>
        <w:tc>
          <w:tcPr>
            <w:tcW w:w="1910" w:type="dxa"/>
            <w:tcMar>
              <w:top w:w="50" w:type="dxa"/>
              <w:left w:w="100" w:type="dxa"/>
            </w:tcMar>
            <w:vAlign w:val="center"/>
          </w:tcPr>
          <w:p w:rsidR="00710166" w:rsidRPr="00FA69C9" w:rsidRDefault="00D77255" w:rsidP="00FA69C9">
            <w:pPr>
              <w:spacing w:after="0" w:line="240" w:lineRule="auto"/>
              <w:ind w:left="135"/>
              <w:jc w:val="center"/>
              <w:rPr>
                <w:rFonts w:ascii="Times New Roman" w:hAnsi="Times New Roman" w:cs="Times New Roman"/>
                <w:sz w:val="24"/>
                <w:szCs w:val="24"/>
                <w:lang w:val="ru-RU"/>
              </w:rPr>
            </w:pPr>
            <w:r w:rsidRPr="00D77255">
              <w:rPr>
                <w:rFonts w:ascii="Times New Roman" w:hAnsi="Times New Roman" w:cs="Times New Roman"/>
                <w:b/>
                <w:color w:val="000000"/>
                <w:sz w:val="24"/>
                <w:szCs w:val="24"/>
              </w:rPr>
              <w:t>Практические работы</w:t>
            </w:r>
          </w:p>
        </w:tc>
        <w:tc>
          <w:tcPr>
            <w:tcW w:w="4384"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ИНВАРИАНТНЫЕ МОДУЛИ</w:t>
            </w: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1.Музыка моего края</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Наш край сегодня</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66">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dd</w:t>
              </w:r>
              <w:r w:rsidRPr="00D77255">
                <w:rPr>
                  <w:rFonts w:ascii="Times New Roman" w:hAnsi="Times New Roman" w:cs="Times New Roman"/>
                  <w:color w:val="0000FF"/>
                  <w:sz w:val="24"/>
                  <w:szCs w:val="24"/>
                  <w:u w:val="single"/>
                  <w:lang w:val="ru-RU"/>
                </w:rPr>
                <w:t>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A15846"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Раздел 2.Народное музыкальное творчество России</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На рубежах культур</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67">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dd</w:t>
              </w:r>
              <w:r w:rsidRPr="00D77255">
                <w:rPr>
                  <w:rFonts w:ascii="Times New Roman" w:hAnsi="Times New Roman" w:cs="Times New Roman"/>
                  <w:color w:val="0000FF"/>
                  <w:sz w:val="24"/>
                  <w:szCs w:val="24"/>
                  <w:u w:val="single"/>
                  <w:lang w:val="ru-RU"/>
                </w:rPr>
                <w:t>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3.Русская классическая музыка</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Русский балет</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68">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dd</w:t>
              </w:r>
              <w:r w:rsidRPr="00D77255">
                <w:rPr>
                  <w:rFonts w:ascii="Times New Roman" w:hAnsi="Times New Roman" w:cs="Times New Roman"/>
                  <w:color w:val="0000FF"/>
                  <w:sz w:val="24"/>
                  <w:szCs w:val="24"/>
                  <w:u w:val="single"/>
                  <w:lang w:val="ru-RU"/>
                </w:rPr>
                <w:t>4</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3.2</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История страны и народа в музыке русских композиторов</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69">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dd</w:t>
              </w:r>
              <w:r w:rsidRPr="00D77255">
                <w:rPr>
                  <w:rFonts w:ascii="Times New Roman" w:hAnsi="Times New Roman" w:cs="Times New Roman"/>
                  <w:color w:val="0000FF"/>
                  <w:sz w:val="24"/>
                  <w:szCs w:val="24"/>
                  <w:u w:val="single"/>
                  <w:lang w:val="ru-RU"/>
                </w:rPr>
                <w:t>4</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3.3</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Русская исполнительская школа</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70">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dd</w:t>
              </w:r>
              <w:r w:rsidRPr="00D77255">
                <w:rPr>
                  <w:rFonts w:ascii="Times New Roman" w:hAnsi="Times New Roman" w:cs="Times New Roman"/>
                  <w:color w:val="0000FF"/>
                  <w:sz w:val="24"/>
                  <w:szCs w:val="24"/>
                  <w:u w:val="single"/>
                  <w:lang w:val="ru-RU"/>
                </w:rPr>
                <w:t>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5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4.Жанры музыкального искусства</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Театральные жанры</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4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71">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dd</w:t>
              </w:r>
              <w:r w:rsidRPr="00D77255">
                <w:rPr>
                  <w:rFonts w:ascii="Times New Roman" w:hAnsi="Times New Roman" w:cs="Times New Roman"/>
                  <w:color w:val="0000FF"/>
                  <w:sz w:val="24"/>
                  <w:szCs w:val="24"/>
                  <w:u w:val="single"/>
                  <w:lang w:val="ru-RU"/>
                </w:rPr>
                <w:t>4</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4.2</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Симфоническая музыка</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4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72">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dd</w:t>
              </w:r>
              <w:r w:rsidRPr="00D77255">
                <w:rPr>
                  <w:rFonts w:ascii="Times New Roman" w:hAnsi="Times New Roman" w:cs="Times New Roman"/>
                  <w:color w:val="0000FF"/>
                  <w:sz w:val="24"/>
                  <w:szCs w:val="24"/>
                  <w:u w:val="single"/>
                  <w:lang w:val="ru-RU"/>
                </w:rPr>
                <w:t>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8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ВАРИАТИВНЫЕ МОДУЛИ</w:t>
            </w: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1.Музыка народов мира</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Музыкальный фольклор народов Азии и </w:t>
            </w:r>
            <w:r w:rsidRPr="00D77255">
              <w:rPr>
                <w:rFonts w:ascii="Times New Roman" w:hAnsi="Times New Roman" w:cs="Times New Roman"/>
                <w:color w:val="000000"/>
                <w:sz w:val="24"/>
                <w:szCs w:val="24"/>
                <w:lang w:val="ru-RU"/>
              </w:rPr>
              <w:lastRenderedPageBreak/>
              <w:t>Африки</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lastRenderedPageBreak/>
              <w:t xml:space="preserve">3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73">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dd</w:t>
              </w:r>
              <w:r w:rsidRPr="00D77255">
                <w:rPr>
                  <w:rFonts w:ascii="Times New Roman" w:hAnsi="Times New Roman" w:cs="Times New Roman"/>
                  <w:color w:val="0000FF"/>
                  <w:sz w:val="24"/>
                  <w:szCs w:val="24"/>
                  <w:u w:val="single"/>
                  <w:lang w:val="ru-RU"/>
                </w:rPr>
                <w:t>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lastRenderedPageBreak/>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3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2.Европейская классическая музыка</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 – зеркало эпохи</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74">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dd</w:t>
              </w:r>
              <w:r w:rsidRPr="00D77255">
                <w:rPr>
                  <w:rFonts w:ascii="Times New Roman" w:hAnsi="Times New Roman" w:cs="Times New Roman"/>
                  <w:color w:val="0000FF"/>
                  <w:sz w:val="24"/>
                  <w:szCs w:val="24"/>
                  <w:u w:val="single"/>
                  <w:lang w:val="ru-RU"/>
                </w:rPr>
                <w:t>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b/>
                <w:color w:val="000000"/>
                <w:sz w:val="24"/>
                <w:szCs w:val="24"/>
              </w:rPr>
              <w:t>Раздел 3.Духовная музыка</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Религиозные темы и образы в современной музыке</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3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75">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dd</w:t>
              </w:r>
              <w:r w:rsidRPr="00D77255">
                <w:rPr>
                  <w:rFonts w:ascii="Times New Roman" w:hAnsi="Times New Roman" w:cs="Times New Roman"/>
                  <w:color w:val="0000FF"/>
                  <w:sz w:val="24"/>
                  <w:szCs w:val="24"/>
                  <w:u w:val="single"/>
                  <w:lang w:val="ru-RU"/>
                </w:rPr>
                <w:t>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3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A15846"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Раздел 4.Современная музыка: основные жанры и направления</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 цифрового мира</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76">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dd</w:t>
              </w:r>
              <w:r w:rsidRPr="00D77255">
                <w:rPr>
                  <w:rFonts w:ascii="Times New Roman" w:hAnsi="Times New Roman" w:cs="Times New Roman"/>
                  <w:color w:val="0000FF"/>
                  <w:sz w:val="24"/>
                  <w:szCs w:val="24"/>
                  <w:u w:val="single"/>
                  <w:lang w:val="ru-RU"/>
                </w:rPr>
                <w:t>4</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4.2</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Мюзикл</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77">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dd</w:t>
              </w:r>
              <w:r w:rsidRPr="00D77255">
                <w:rPr>
                  <w:rFonts w:ascii="Times New Roman" w:hAnsi="Times New Roman" w:cs="Times New Roman"/>
                  <w:color w:val="0000FF"/>
                  <w:sz w:val="24"/>
                  <w:szCs w:val="24"/>
                  <w:u w:val="single"/>
                  <w:lang w:val="ru-RU"/>
                </w:rPr>
                <w:t>4</w:t>
              </w:r>
            </w:hyperlink>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4.3</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Традиции и новаторство в музыке</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2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78">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dd</w:t>
              </w:r>
              <w:r w:rsidRPr="00D77255">
                <w:rPr>
                  <w:rFonts w:ascii="Times New Roman" w:hAnsi="Times New Roman" w:cs="Times New Roman"/>
                  <w:color w:val="0000FF"/>
                  <w:sz w:val="24"/>
                  <w:szCs w:val="24"/>
                  <w:u w:val="single"/>
                  <w:lang w:val="ru-RU"/>
                </w:rPr>
                <w:t>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5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A15846" w:rsidTr="00FA69C9">
        <w:trPr>
          <w:trHeight w:val="144"/>
          <w:tblCellSpacing w:w="20" w:type="nil"/>
        </w:trPr>
        <w:tc>
          <w:tcPr>
            <w:tcW w:w="15409" w:type="dxa"/>
            <w:gridSpan w:val="6"/>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Раздел 5.Связь музыки с другими видами искусства</w:t>
            </w:r>
          </w:p>
        </w:tc>
      </w:tr>
      <w:tr w:rsidR="00710166" w:rsidRPr="00A15846" w:rsidTr="00FA69C9">
        <w:trPr>
          <w:trHeight w:val="144"/>
          <w:tblCellSpacing w:w="20" w:type="nil"/>
        </w:trPr>
        <w:tc>
          <w:tcPr>
            <w:tcW w:w="1120"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5.1</w:t>
            </w:r>
          </w:p>
        </w:tc>
        <w:tc>
          <w:tcPr>
            <w:tcW w:w="4591"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 кино и телевидения</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4 </w:t>
            </w:r>
          </w:p>
        </w:tc>
        <w:tc>
          <w:tcPr>
            <w:tcW w:w="1841"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910"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4384"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79">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dd</w:t>
              </w:r>
              <w:r w:rsidRPr="00D77255">
                <w:rPr>
                  <w:rFonts w:ascii="Times New Roman" w:hAnsi="Times New Roman" w:cs="Times New Roman"/>
                  <w:color w:val="0000FF"/>
                  <w:sz w:val="24"/>
                  <w:szCs w:val="24"/>
                  <w:u w:val="single"/>
                  <w:lang w:val="ru-RU"/>
                </w:rPr>
                <w:t>4</w:t>
              </w:r>
            </w:hyperlink>
          </w:p>
        </w:tc>
      </w:tr>
      <w:tr w:rsidR="00710166" w:rsidRPr="00D77255" w:rsidTr="00FA69C9">
        <w:trPr>
          <w:trHeight w:val="144"/>
          <w:tblCellSpacing w:w="20" w:type="nil"/>
        </w:trPr>
        <w:tc>
          <w:tcPr>
            <w:tcW w:w="0" w:type="auto"/>
            <w:gridSpan w:val="2"/>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Итого по разделу</w:t>
            </w:r>
          </w:p>
        </w:tc>
        <w:tc>
          <w:tcPr>
            <w:tcW w:w="156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4 </w:t>
            </w:r>
          </w:p>
        </w:tc>
        <w:tc>
          <w:tcPr>
            <w:tcW w:w="8135" w:type="dxa"/>
            <w:gridSpan w:val="3"/>
            <w:tcMar>
              <w:top w:w="50" w:type="dxa"/>
              <w:left w:w="100" w:type="dxa"/>
            </w:tcMar>
          </w:tcPr>
          <w:p w:rsidR="00710166" w:rsidRPr="00D77255" w:rsidRDefault="00710166" w:rsidP="00FA69C9">
            <w:pPr>
              <w:spacing w:after="0" w:line="240" w:lineRule="auto"/>
              <w:rPr>
                <w:rFonts w:ascii="Times New Roman" w:hAnsi="Times New Roman" w:cs="Times New Roman"/>
                <w:sz w:val="24"/>
                <w:szCs w:val="24"/>
              </w:rPr>
            </w:pPr>
          </w:p>
        </w:tc>
      </w:tr>
      <w:tr w:rsidR="00710166" w:rsidRPr="00D77255" w:rsidTr="00FA69C9">
        <w:trPr>
          <w:trHeight w:val="144"/>
          <w:tblCellSpacing w:w="20" w:type="nil"/>
        </w:trPr>
        <w:tc>
          <w:tcPr>
            <w:tcW w:w="0" w:type="auto"/>
            <w:gridSpan w:val="2"/>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lang w:val="ru-RU"/>
              </w:rPr>
            </w:pPr>
            <w:r w:rsidRPr="00FA69C9">
              <w:rPr>
                <w:rFonts w:ascii="Times New Roman" w:hAnsi="Times New Roman" w:cs="Times New Roman"/>
                <w:b/>
                <w:color w:val="000000"/>
                <w:sz w:val="24"/>
                <w:szCs w:val="24"/>
                <w:lang w:val="ru-RU"/>
              </w:rPr>
              <w:t>ОБЩЕЕ КОЛИЧЕСТВО ЧАСОВ ПО ПРОГРАММЕ</w:t>
            </w:r>
          </w:p>
        </w:tc>
        <w:tc>
          <w:tcPr>
            <w:tcW w:w="1563"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34 </w:t>
            </w:r>
          </w:p>
        </w:tc>
        <w:tc>
          <w:tcPr>
            <w:tcW w:w="1841"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1910"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4384" w:type="dxa"/>
            <w:tcMar>
              <w:top w:w="50" w:type="dxa"/>
              <w:left w:w="100" w:type="dxa"/>
            </w:tcMar>
          </w:tcPr>
          <w:p w:rsidR="00710166" w:rsidRPr="00FA69C9" w:rsidRDefault="00710166" w:rsidP="00FA69C9">
            <w:pPr>
              <w:spacing w:after="0" w:line="240" w:lineRule="auto"/>
              <w:rPr>
                <w:rFonts w:ascii="Times New Roman" w:hAnsi="Times New Roman" w:cs="Times New Roman"/>
                <w:b/>
                <w:sz w:val="24"/>
                <w:szCs w:val="24"/>
              </w:rPr>
            </w:pPr>
          </w:p>
        </w:tc>
      </w:tr>
    </w:tbl>
    <w:p w:rsidR="00FA69C9" w:rsidRDefault="00FA69C9" w:rsidP="000D5D09">
      <w:pPr>
        <w:spacing w:after="0" w:line="240" w:lineRule="auto"/>
        <w:ind w:left="120"/>
        <w:jc w:val="center"/>
        <w:rPr>
          <w:rFonts w:ascii="Times New Roman" w:hAnsi="Times New Roman" w:cs="Times New Roman"/>
          <w:b/>
          <w:color w:val="000000"/>
          <w:sz w:val="24"/>
          <w:szCs w:val="24"/>
          <w:lang w:val="ru-RU"/>
        </w:rPr>
      </w:pPr>
      <w:bookmarkStart w:id="12" w:name="block-56057573"/>
      <w:bookmarkEnd w:id="11"/>
    </w:p>
    <w:p w:rsidR="00710166" w:rsidRPr="00D77255" w:rsidRDefault="00FA69C9" w:rsidP="000D5D09">
      <w:pPr>
        <w:spacing w:after="0" w:line="240" w:lineRule="auto"/>
        <w:ind w:left="120"/>
        <w:jc w:val="center"/>
        <w:rPr>
          <w:rFonts w:ascii="Times New Roman" w:hAnsi="Times New Roman" w:cs="Times New Roman"/>
          <w:sz w:val="24"/>
          <w:szCs w:val="24"/>
        </w:rPr>
      </w:pPr>
      <w:r>
        <w:rPr>
          <w:rFonts w:ascii="Times New Roman" w:hAnsi="Times New Roman" w:cs="Times New Roman"/>
          <w:b/>
          <w:color w:val="000000"/>
          <w:sz w:val="24"/>
          <w:szCs w:val="24"/>
          <w:lang w:val="ru-RU"/>
        </w:rPr>
        <w:t>П</w:t>
      </w:r>
      <w:r w:rsidR="00D77255" w:rsidRPr="00D77255">
        <w:rPr>
          <w:rFonts w:ascii="Times New Roman" w:hAnsi="Times New Roman" w:cs="Times New Roman"/>
          <w:b/>
          <w:color w:val="000000"/>
          <w:sz w:val="24"/>
          <w:szCs w:val="24"/>
        </w:rPr>
        <w:t>ОУРОЧНОЕ ПЛАНИРОВАНИЕ</w:t>
      </w:r>
    </w:p>
    <w:p w:rsidR="00710166" w:rsidRPr="00D77255" w:rsidRDefault="00D77255" w:rsidP="00470FAF">
      <w:pPr>
        <w:spacing w:after="0" w:line="240" w:lineRule="auto"/>
        <w:ind w:left="120"/>
        <w:rPr>
          <w:rFonts w:ascii="Times New Roman" w:hAnsi="Times New Roman" w:cs="Times New Roman"/>
          <w:sz w:val="24"/>
          <w:szCs w:val="24"/>
        </w:rPr>
      </w:pPr>
      <w:r w:rsidRPr="00D77255">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64"/>
        <w:gridCol w:w="4298"/>
        <w:gridCol w:w="992"/>
        <w:gridCol w:w="1843"/>
        <w:gridCol w:w="1842"/>
        <w:gridCol w:w="1560"/>
        <w:gridCol w:w="4158"/>
      </w:tblGrid>
      <w:tr w:rsidR="00710166" w:rsidRPr="00D77255" w:rsidTr="00FA69C9">
        <w:trPr>
          <w:trHeight w:val="144"/>
          <w:tblCellSpacing w:w="20" w:type="nil"/>
        </w:trPr>
        <w:tc>
          <w:tcPr>
            <w:tcW w:w="764"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 п/п</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298"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Тема урока</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677" w:type="dxa"/>
            <w:gridSpan w:val="3"/>
            <w:tcMar>
              <w:top w:w="50" w:type="dxa"/>
              <w:left w:w="100" w:type="dxa"/>
            </w:tcMar>
            <w:vAlign w:val="center"/>
          </w:tcPr>
          <w:p w:rsidR="00710166" w:rsidRPr="00D77255" w:rsidRDefault="00D77255" w:rsidP="00FA69C9">
            <w:pPr>
              <w:spacing w:after="0" w:line="240" w:lineRule="auto"/>
              <w:jc w:val="center"/>
              <w:rPr>
                <w:rFonts w:ascii="Times New Roman" w:hAnsi="Times New Roman" w:cs="Times New Roman"/>
                <w:sz w:val="24"/>
                <w:szCs w:val="24"/>
              </w:rPr>
            </w:pPr>
            <w:r w:rsidRPr="00D77255">
              <w:rPr>
                <w:rFonts w:ascii="Times New Roman" w:hAnsi="Times New Roman" w:cs="Times New Roman"/>
                <w:b/>
                <w:color w:val="000000"/>
                <w:sz w:val="24"/>
                <w:szCs w:val="24"/>
              </w:rPr>
              <w:t>Количество часов</w:t>
            </w:r>
          </w:p>
        </w:tc>
        <w:tc>
          <w:tcPr>
            <w:tcW w:w="1560"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Дата изучения</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158"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Электронные цифровые образовательные ресурсы</w:t>
            </w:r>
          </w:p>
          <w:p w:rsidR="00710166" w:rsidRPr="00D77255" w:rsidRDefault="00710166" w:rsidP="00FA69C9">
            <w:pPr>
              <w:spacing w:after="0" w:line="240" w:lineRule="auto"/>
              <w:ind w:left="135"/>
              <w:jc w:val="center"/>
              <w:rPr>
                <w:rFonts w:ascii="Times New Roman" w:hAnsi="Times New Roman" w:cs="Times New Roman"/>
                <w:sz w:val="24"/>
                <w:szCs w:val="24"/>
              </w:rPr>
            </w:pPr>
          </w:p>
        </w:tc>
      </w:tr>
      <w:tr w:rsidR="00710166" w:rsidRPr="00D77255" w:rsidTr="00FA69C9">
        <w:trPr>
          <w:trHeight w:val="144"/>
          <w:tblCellSpacing w:w="20" w:type="nil"/>
        </w:trPr>
        <w:tc>
          <w:tcPr>
            <w:tcW w:w="764"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4298"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992"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Всего</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710166" w:rsidRPr="00FA69C9" w:rsidRDefault="00D77255" w:rsidP="00FA69C9">
            <w:pPr>
              <w:spacing w:after="0" w:line="240" w:lineRule="auto"/>
              <w:ind w:left="135"/>
              <w:jc w:val="center"/>
              <w:rPr>
                <w:rFonts w:ascii="Times New Roman" w:hAnsi="Times New Roman" w:cs="Times New Roman"/>
                <w:sz w:val="24"/>
                <w:szCs w:val="24"/>
                <w:lang w:val="ru-RU"/>
              </w:rPr>
            </w:pPr>
            <w:r w:rsidRPr="00D77255">
              <w:rPr>
                <w:rFonts w:ascii="Times New Roman" w:hAnsi="Times New Roman" w:cs="Times New Roman"/>
                <w:b/>
                <w:color w:val="000000"/>
                <w:sz w:val="24"/>
                <w:szCs w:val="24"/>
              </w:rPr>
              <w:t>Контрольные работы</w:t>
            </w:r>
          </w:p>
        </w:tc>
        <w:tc>
          <w:tcPr>
            <w:tcW w:w="1842" w:type="dxa"/>
            <w:tcMar>
              <w:top w:w="50" w:type="dxa"/>
              <w:left w:w="100" w:type="dxa"/>
            </w:tcMar>
            <w:vAlign w:val="center"/>
          </w:tcPr>
          <w:p w:rsidR="00710166" w:rsidRPr="00FA69C9" w:rsidRDefault="00D77255" w:rsidP="00FA69C9">
            <w:pPr>
              <w:spacing w:after="0" w:line="240" w:lineRule="auto"/>
              <w:jc w:val="center"/>
              <w:rPr>
                <w:rFonts w:ascii="Times New Roman" w:hAnsi="Times New Roman" w:cs="Times New Roman"/>
                <w:sz w:val="24"/>
                <w:szCs w:val="24"/>
                <w:lang w:val="ru-RU"/>
              </w:rPr>
            </w:pPr>
            <w:r w:rsidRPr="00D77255">
              <w:rPr>
                <w:rFonts w:ascii="Times New Roman" w:hAnsi="Times New Roman" w:cs="Times New Roman"/>
                <w:b/>
                <w:color w:val="000000"/>
                <w:sz w:val="24"/>
                <w:szCs w:val="24"/>
              </w:rPr>
              <w:t>Практические работы</w:t>
            </w:r>
          </w:p>
        </w:tc>
        <w:tc>
          <w:tcPr>
            <w:tcW w:w="1560"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4158"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Традиционная музыка – отражение жизни народа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06.09.2025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 моей малой Родины</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13.09.2025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80">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ae</w:t>
              </w:r>
              <w:r w:rsidRPr="00D77255">
                <w:rPr>
                  <w:rFonts w:ascii="Times New Roman" w:hAnsi="Times New Roman" w:cs="Times New Roman"/>
                  <w:color w:val="0000FF"/>
                  <w:sz w:val="24"/>
                  <w:szCs w:val="24"/>
                  <w:u w:val="single"/>
                  <w:lang w:val="ru-RU"/>
                </w:rPr>
                <w:t>6</w:t>
              </w:r>
              <w:r w:rsidRPr="00D77255">
                <w:rPr>
                  <w:rFonts w:ascii="Times New Roman" w:hAnsi="Times New Roman" w:cs="Times New Roman"/>
                  <w:color w:val="0000FF"/>
                  <w:sz w:val="24"/>
                  <w:szCs w:val="24"/>
                  <w:u w:val="single"/>
                </w:rPr>
                <w:t>a</w:t>
              </w:r>
            </w:hyperlink>
            <w:hyperlink r:id="rId81">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748</w:t>
              </w:r>
            </w:hyperlink>
          </w:p>
        </w:tc>
      </w:tr>
      <w:tr w:rsidR="00710166" w:rsidRPr="00A15846"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lastRenderedPageBreak/>
              <w:t>3</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Вокальная музыка: Россия, Россия, нет слова красивей</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20.09.2025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82">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8</w:t>
              </w:r>
            </w:hyperlink>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Музыкальная мозаика большой страны</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27.09.2025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5</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Вторая жизнь песни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04.10.2025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83">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270</w:t>
              </w:r>
            </w:hyperlink>
            <w:hyperlink r:id="rId84">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8</w:t>
              </w:r>
            </w:hyperlink>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6</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Образы родной земли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11.10.2025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7</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Слово о мастере</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18.10.2025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85">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bd</w:t>
              </w:r>
              <w:r w:rsidRPr="00D77255">
                <w:rPr>
                  <w:rFonts w:ascii="Times New Roman" w:hAnsi="Times New Roman" w:cs="Times New Roman"/>
                  <w:color w:val="0000FF"/>
                  <w:sz w:val="24"/>
                  <w:szCs w:val="24"/>
                  <w:u w:val="single"/>
                  <w:lang w:val="ru-RU"/>
                </w:rPr>
                <w:t>1</w:t>
              </w:r>
              <w:r w:rsidRPr="00D77255">
                <w:rPr>
                  <w:rFonts w:ascii="Times New Roman" w:hAnsi="Times New Roman" w:cs="Times New Roman"/>
                  <w:color w:val="0000FF"/>
                  <w:sz w:val="24"/>
                  <w:szCs w:val="24"/>
                  <w:u w:val="single"/>
                </w:rPr>
                <w:t>a</w:t>
              </w:r>
            </w:hyperlink>
          </w:p>
        </w:tc>
      </w:tr>
      <w:tr w:rsidR="00710166" w:rsidRPr="00A15846"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8</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Первое путешествие в </w:t>
            </w:r>
            <w:proofErr w:type="gramStart"/>
            <w:r w:rsidRPr="00D77255">
              <w:rPr>
                <w:rFonts w:ascii="Times New Roman" w:hAnsi="Times New Roman" w:cs="Times New Roman"/>
                <w:color w:val="000000"/>
                <w:sz w:val="24"/>
                <w:szCs w:val="24"/>
                <w:lang w:val="ru-RU"/>
              </w:rPr>
              <w:t>музыкальный</w:t>
            </w:r>
            <w:proofErr w:type="gramEnd"/>
            <w:r w:rsidRPr="00D77255">
              <w:rPr>
                <w:rFonts w:ascii="Times New Roman" w:hAnsi="Times New Roman" w:cs="Times New Roman"/>
                <w:color w:val="000000"/>
                <w:sz w:val="24"/>
                <w:szCs w:val="24"/>
                <w:lang w:val="ru-RU"/>
              </w:rPr>
              <w:t xml:space="preserve"> театр</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25.10.2025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86">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6</w:t>
              </w:r>
              <w:r w:rsidRPr="00D77255">
                <w:rPr>
                  <w:rFonts w:ascii="Times New Roman" w:hAnsi="Times New Roman" w:cs="Times New Roman"/>
                  <w:color w:val="0000FF"/>
                  <w:sz w:val="24"/>
                  <w:szCs w:val="24"/>
                  <w:u w:val="single"/>
                </w:rPr>
                <w:t>a</w:t>
              </w:r>
              <w:r w:rsidRPr="00D77255">
                <w:rPr>
                  <w:rFonts w:ascii="Times New Roman" w:hAnsi="Times New Roman" w:cs="Times New Roman"/>
                  <w:color w:val="0000FF"/>
                  <w:sz w:val="24"/>
                  <w:szCs w:val="24"/>
                  <w:u w:val="single"/>
                  <w:lang w:val="ru-RU"/>
                </w:rPr>
                <w:t>0</w:t>
              </w:r>
            </w:hyperlink>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9</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Второе путешествие в </w:t>
            </w:r>
            <w:proofErr w:type="gramStart"/>
            <w:r w:rsidRPr="00D77255">
              <w:rPr>
                <w:rFonts w:ascii="Times New Roman" w:hAnsi="Times New Roman" w:cs="Times New Roman"/>
                <w:color w:val="000000"/>
                <w:sz w:val="24"/>
                <w:szCs w:val="24"/>
                <w:lang w:val="ru-RU"/>
              </w:rPr>
              <w:t>музыкальный</w:t>
            </w:r>
            <w:proofErr w:type="gramEnd"/>
            <w:r w:rsidRPr="00D77255">
              <w:rPr>
                <w:rFonts w:ascii="Times New Roman" w:hAnsi="Times New Roman" w:cs="Times New Roman"/>
                <w:color w:val="000000"/>
                <w:sz w:val="24"/>
                <w:szCs w:val="24"/>
                <w:lang w:val="ru-RU"/>
              </w:rPr>
              <w:t xml:space="preserve"> театр</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08.11.2025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10</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Звать через прошлое к настоящему</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15.11.2025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87">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104</w:t>
              </w:r>
            </w:hyperlink>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11</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Музыкальная картина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22.11.2025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12</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 доблестях, о подвигах, о славе</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29.11.2025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13</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Здесь мало услышать, здесь вслушаться нужно</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06.12.2025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14</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Жанры инструментальной и вокальной музыки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13.12.2025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88">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w:t>
              </w:r>
              <w:r w:rsidRPr="00D77255">
                <w:rPr>
                  <w:rFonts w:ascii="Times New Roman" w:hAnsi="Times New Roman" w:cs="Times New Roman"/>
                  <w:color w:val="0000FF"/>
                  <w:sz w:val="24"/>
                  <w:szCs w:val="24"/>
                  <w:u w:val="single"/>
                  <w:lang w:val="ru-RU"/>
                </w:rPr>
                <w:t>6</w:t>
              </w:r>
              <w:r w:rsidRPr="00D77255">
                <w:rPr>
                  <w:rFonts w:ascii="Times New Roman" w:hAnsi="Times New Roman" w:cs="Times New Roman"/>
                  <w:color w:val="0000FF"/>
                  <w:sz w:val="24"/>
                  <w:szCs w:val="24"/>
                  <w:u w:val="single"/>
                </w:rPr>
                <w:t>d</w:t>
              </w:r>
              <w:r w:rsidRPr="00D77255">
                <w:rPr>
                  <w:rFonts w:ascii="Times New Roman" w:hAnsi="Times New Roman" w:cs="Times New Roman"/>
                  <w:color w:val="0000FF"/>
                  <w:sz w:val="24"/>
                  <w:szCs w:val="24"/>
                  <w:u w:val="single"/>
                  <w:lang w:val="ru-RU"/>
                </w:rPr>
                <w:t>8</w:t>
              </w:r>
            </w:hyperlink>
            <w:hyperlink r:id="rId89">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524</w:t>
              </w:r>
            </w:hyperlink>
          </w:p>
        </w:tc>
      </w:tr>
      <w:tr w:rsidR="00710166" w:rsidRPr="00A15846"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15</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Всю жизнь мою несу Родину в душе</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20.12.2025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90">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8</w:t>
              </w:r>
            </w:hyperlink>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16</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Музыкальные образы</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27.12.2025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17</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Символ России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17.01.2026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18</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Музыкальные путешествия по странам и континентам</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24.01.2026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19</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Народные традиции и музыка Италии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31.01.2026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20</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Народные традиции и музыка Италии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07.02.2026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lastRenderedPageBreak/>
              <w:t>21</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Африканская музыка – стихия ритма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14.02.2026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22</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Восточная музыка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21.02.2026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23</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Истоки классической музыки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28.02.2026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91">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092</w:t>
              </w:r>
            </w:hyperlink>
            <w:hyperlink r:id="rId92">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236</w:t>
              </w:r>
            </w:hyperlink>
          </w:p>
        </w:tc>
      </w:tr>
      <w:tr w:rsidR="00710166" w:rsidRPr="00A15846"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24</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Истоки классической музыки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07.03.2026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93">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3</w:t>
              </w:r>
              <w:r w:rsidRPr="00D77255">
                <w:rPr>
                  <w:rFonts w:ascii="Times New Roman" w:hAnsi="Times New Roman" w:cs="Times New Roman"/>
                  <w:color w:val="0000FF"/>
                  <w:sz w:val="24"/>
                  <w:szCs w:val="24"/>
                  <w:u w:val="single"/>
                </w:rPr>
                <w:t>a</w:t>
              </w:r>
              <w:r w:rsidRPr="00D77255">
                <w:rPr>
                  <w:rFonts w:ascii="Times New Roman" w:hAnsi="Times New Roman" w:cs="Times New Roman"/>
                  <w:color w:val="0000FF"/>
                  <w:sz w:val="24"/>
                  <w:szCs w:val="24"/>
                  <w:u w:val="single"/>
                  <w:lang w:val="ru-RU"/>
                </w:rPr>
                <w:t>8</w:t>
              </w:r>
            </w:hyperlink>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25</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Ты, Моцарт, бог, и сам того не знаешь</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14.03.2026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26</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Музыка-зеркало эпохи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21.03.2026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27</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proofErr w:type="gramStart"/>
            <w:r w:rsidRPr="00D77255">
              <w:rPr>
                <w:rFonts w:ascii="Times New Roman" w:hAnsi="Times New Roman" w:cs="Times New Roman"/>
                <w:color w:val="000000"/>
                <w:sz w:val="24"/>
                <w:szCs w:val="24"/>
                <w:lang w:val="ru-RU"/>
              </w:rPr>
              <w:t>Небесное</w:t>
            </w:r>
            <w:proofErr w:type="gramEnd"/>
            <w:r w:rsidRPr="00D77255">
              <w:rPr>
                <w:rFonts w:ascii="Times New Roman" w:hAnsi="Times New Roman" w:cs="Times New Roman"/>
                <w:color w:val="000000"/>
                <w:sz w:val="24"/>
                <w:szCs w:val="24"/>
                <w:lang w:val="ru-RU"/>
              </w:rPr>
              <w:t xml:space="preserve"> и земное в звуках и красках</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04.04.2026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94">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884</w:t>
              </w:r>
            </w:hyperlink>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28</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Любить. Молиться. Петь. Святое назначенье</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11.04.2026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29</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Мюзиклы в российской культуре</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18.04.2026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30</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Что роднит музыку и литературу</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25.04.2026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95">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41</w:t>
              </w:r>
              <w:r w:rsidRPr="00D77255">
                <w:rPr>
                  <w:rFonts w:ascii="Times New Roman" w:hAnsi="Times New Roman" w:cs="Times New Roman"/>
                  <w:color w:val="0000FF"/>
                  <w:sz w:val="24"/>
                  <w:szCs w:val="24"/>
                  <w:u w:val="single"/>
                </w:rPr>
                <w:t>e</w:t>
              </w:r>
            </w:hyperlink>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31</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 в театре, в кино, на телевидении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02.05.2026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32</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 в театре, в кино, на телевидении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16.05.2026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33</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 в театре, в кино, на телевидении. Музыкальная живопись и живописная музыка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23.05.2026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764"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34</w:t>
            </w:r>
          </w:p>
        </w:tc>
        <w:tc>
          <w:tcPr>
            <w:tcW w:w="429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Резерв</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23.05.2026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5062" w:type="dxa"/>
            <w:gridSpan w:val="2"/>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lang w:val="ru-RU"/>
              </w:rPr>
            </w:pPr>
            <w:r w:rsidRPr="00FA69C9">
              <w:rPr>
                <w:rFonts w:ascii="Times New Roman" w:hAnsi="Times New Roman" w:cs="Times New Roman"/>
                <w:b/>
                <w:color w:val="000000"/>
                <w:sz w:val="24"/>
                <w:szCs w:val="24"/>
                <w:lang w:val="ru-RU"/>
              </w:rPr>
              <w:t>ОБЩЕЕ КОЛИЧЕСТВО ЧАСОВ ПО ПРОГРАММЕ</w:t>
            </w:r>
          </w:p>
        </w:tc>
        <w:tc>
          <w:tcPr>
            <w:tcW w:w="992"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34 </w:t>
            </w:r>
          </w:p>
        </w:tc>
        <w:tc>
          <w:tcPr>
            <w:tcW w:w="1843"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1842"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5718" w:type="dxa"/>
            <w:gridSpan w:val="2"/>
            <w:tcMar>
              <w:top w:w="50" w:type="dxa"/>
              <w:left w:w="100" w:type="dxa"/>
            </w:tcMar>
          </w:tcPr>
          <w:p w:rsidR="00710166" w:rsidRPr="00FA69C9" w:rsidRDefault="00710166" w:rsidP="00FA69C9">
            <w:pPr>
              <w:spacing w:line="240" w:lineRule="auto"/>
              <w:rPr>
                <w:rFonts w:ascii="Times New Roman" w:hAnsi="Times New Roman" w:cs="Times New Roman"/>
                <w:b/>
                <w:sz w:val="24"/>
                <w:szCs w:val="24"/>
              </w:rPr>
            </w:pPr>
          </w:p>
        </w:tc>
      </w:tr>
    </w:tbl>
    <w:p w:rsidR="003C62C8" w:rsidRDefault="003C62C8" w:rsidP="00470FAF">
      <w:pPr>
        <w:spacing w:after="0" w:line="240" w:lineRule="auto"/>
        <w:ind w:left="120"/>
        <w:rPr>
          <w:rFonts w:ascii="Times New Roman" w:hAnsi="Times New Roman" w:cs="Times New Roman"/>
          <w:b/>
          <w:color w:val="000000"/>
          <w:sz w:val="24"/>
          <w:szCs w:val="24"/>
          <w:lang w:val="ru-RU"/>
        </w:rPr>
      </w:pPr>
    </w:p>
    <w:p w:rsidR="00710166" w:rsidRPr="00D77255" w:rsidRDefault="00D77255" w:rsidP="00470FAF">
      <w:pPr>
        <w:spacing w:after="0" w:line="240" w:lineRule="auto"/>
        <w:ind w:left="120"/>
        <w:rPr>
          <w:rFonts w:ascii="Times New Roman" w:hAnsi="Times New Roman" w:cs="Times New Roman"/>
          <w:sz w:val="24"/>
          <w:szCs w:val="24"/>
        </w:rPr>
      </w:pPr>
      <w:r w:rsidRPr="00D77255">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4253"/>
        <w:gridCol w:w="992"/>
        <w:gridCol w:w="1843"/>
        <w:gridCol w:w="1842"/>
        <w:gridCol w:w="1560"/>
        <w:gridCol w:w="4158"/>
      </w:tblGrid>
      <w:tr w:rsidR="00710166" w:rsidRPr="00D77255" w:rsidTr="00FA69C9">
        <w:trPr>
          <w:trHeight w:val="144"/>
          <w:tblCellSpacing w:w="20" w:type="nil"/>
        </w:trPr>
        <w:tc>
          <w:tcPr>
            <w:tcW w:w="809"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 п/п</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253"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Тема урока</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677" w:type="dxa"/>
            <w:gridSpan w:val="3"/>
            <w:tcMar>
              <w:top w:w="50" w:type="dxa"/>
              <w:left w:w="100" w:type="dxa"/>
            </w:tcMar>
            <w:vAlign w:val="center"/>
          </w:tcPr>
          <w:p w:rsidR="00710166" w:rsidRPr="00D77255" w:rsidRDefault="00D77255" w:rsidP="00FA69C9">
            <w:pPr>
              <w:spacing w:after="0" w:line="240" w:lineRule="auto"/>
              <w:jc w:val="center"/>
              <w:rPr>
                <w:rFonts w:ascii="Times New Roman" w:hAnsi="Times New Roman" w:cs="Times New Roman"/>
                <w:sz w:val="24"/>
                <w:szCs w:val="24"/>
              </w:rPr>
            </w:pPr>
            <w:r w:rsidRPr="00D77255">
              <w:rPr>
                <w:rFonts w:ascii="Times New Roman" w:hAnsi="Times New Roman" w:cs="Times New Roman"/>
                <w:b/>
                <w:color w:val="000000"/>
                <w:sz w:val="24"/>
                <w:szCs w:val="24"/>
              </w:rPr>
              <w:t>Количество часов</w:t>
            </w:r>
          </w:p>
        </w:tc>
        <w:tc>
          <w:tcPr>
            <w:tcW w:w="1560"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Дата изучения</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158"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Электронные цифровые образовательные ресурсы</w:t>
            </w:r>
          </w:p>
          <w:p w:rsidR="00710166" w:rsidRPr="00D77255" w:rsidRDefault="00710166" w:rsidP="00FA69C9">
            <w:pPr>
              <w:spacing w:after="0" w:line="240" w:lineRule="auto"/>
              <w:ind w:left="135"/>
              <w:jc w:val="center"/>
              <w:rPr>
                <w:rFonts w:ascii="Times New Roman" w:hAnsi="Times New Roman" w:cs="Times New Roman"/>
                <w:sz w:val="24"/>
                <w:szCs w:val="24"/>
              </w:rPr>
            </w:pPr>
          </w:p>
        </w:tc>
      </w:tr>
      <w:tr w:rsidR="00710166" w:rsidRPr="00D77255" w:rsidTr="00FA69C9">
        <w:trPr>
          <w:trHeight w:val="144"/>
          <w:tblCellSpacing w:w="20" w:type="nil"/>
        </w:trPr>
        <w:tc>
          <w:tcPr>
            <w:tcW w:w="809"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4253"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992"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Всего</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710166" w:rsidRPr="00FA69C9" w:rsidRDefault="00D77255" w:rsidP="00FA69C9">
            <w:pPr>
              <w:spacing w:after="0" w:line="240" w:lineRule="auto"/>
              <w:ind w:left="135"/>
              <w:jc w:val="center"/>
              <w:rPr>
                <w:rFonts w:ascii="Times New Roman" w:hAnsi="Times New Roman" w:cs="Times New Roman"/>
                <w:sz w:val="24"/>
                <w:szCs w:val="24"/>
                <w:lang w:val="ru-RU"/>
              </w:rPr>
            </w:pPr>
            <w:r w:rsidRPr="00D77255">
              <w:rPr>
                <w:rFonts w:ascii="Times New Roman" w:hAnsi="Times New Roman" w:cs="Times New Roman"/>
                <w:b/>
                <w:color w:val="000000"/>
                <w:sz w:val="24"/>
                <w:szCs w:val="24"/>
              </w:rPr>
              <w:t>Контрольные работы</w:t>
            </w:r>
          </w:p>
        </w:tc>
        <w:tc>
          <w:tcPr>
            <w:tcW w:w="1842" w:type="dxa"/>
            <w:tcMar>
              <w:top w:w="50" w:type="dxa"/>
              <w:left w:w="100" w:type="dxa"/>
            </w:tcMar>
            <w:vAlign w:val="center"/>
          </w:tcPr>
          <w:p w:rsidR="00710166" w:rsidRPr="00FA69C9" w:rsidRDefault="00D77255" w:rsidP="00FA69C9">
            <w:pPr>
              <w:spacing w:after="0" w:line="240" w:lineRule="auto"/>
              <w:jc w:val="center"/>
              <w:rPr>
                <w:rFonts w:ascii="Times New Roman" w:hAnsi="Times New Roman" w:cs="Times New Roman"/>
                <w:sz w:val="24"/>
                <w:szCs w:val="24"/>
                <w:lang w:val="ru-RU"/>
              </w:rPr>
            </w:pPr>
            <w:r w:rsidRPr="00D77255">
              <w:rPr>
                <w:rFonts w:ascii="Times New Roman" w:hAnsi="Times New Roman" w:cs="Times New Roman"/>
                <w:b/>
                <w:color w:val="000000"/>
                <w:sz w:val="24"/>
                <w:szCs w:val="24"/>
              </w:rPr>
              <w:t>Практические работы</w:t>
            </w:r>
          </w:p>
        </w:tc>
        <w:tc>
          <w:tcPr>
            <w:tcW w:w="1560" w:type="dxa"/>
            <w:vMerge/>
            <w:tcBorders>
              <w:top w:val="nil"/>
            </w:tcBorders>
            <w:tcMar>
              <w:top w:w="50" w:type="dxa"/>
              <w:left w:w="100" w:type="dxa"/>
            </w:tcMar>
          </w:tcPr>
          <w:p w:rsidR="00710166" w:rsidRPr="00D77255" w:rsidRDefault="00710166" w:rsidP="00FA69C9">
            <w:pPr>
              <w:spacing w:line="240" w:lineRule="auto"/>
              <w:jc w:val="center"/>
              <w:rPr>
                <w:rFonts w:ascii="Times New Roman" w:hAnsi="Times New Roman" w:cs="Times New Roman"/>
                <w:sz w:val="24"/>
                <w:szCs w:val="24"/>
              </w:rPr>
            </w:pPr>
          </w:p>
        </w:tc>
        <w:tc>
          <w:tcPr>
            <w:tcW w:w="4158"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«Подожди, не спеши, у берез посиди…»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06.09.2025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lastRenderedPageBreak/>
              <w:t>2</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proofErr w:type="gramStart"/>
            <w:r w:rsidRPr="00D77255">
              <w:rPr>
                <w:rFonts w:ascii="Times New Roman" w:hAnsi="Times New Roman" w:cs="Times New Roman"/>
                <w:color w:val="000000"/>
                <w:sz w:val="24"/>
                <w:szCs w:val="24"/>
                <w:lang w:val="ru-RU"/>
              </w:rPr>
              <w:t>Современная</w:t>
            </w:r>
            <w:proofErr w:type="gramEnd"/>
            <w:r w:rsidRPr="00D77255">
              <w:rPr>
                <w:rFonts w:ascii="Times New Roman" w:hAnsi="Times New Roman" w:cs="Times New Roman"/>
                <w:color w:val="000000"/>
                <w:sz w:val="24"/>
                <w:szCs w:val="24"/>
                <w:lang w:val="ru-RU"/>
              </w:rPr>
              <w:t xml:space="preserve"> музыкальная культура родного края</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13.09.2025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Обряды и обычаи в фольклоре и в творчестве композиторов</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20.09.2025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96">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0734</w:t>
              </w:r>
            </w:hyperlink>
            <w:hyperlink r:id="rId97">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w:t>
              </w:r>
              <w:r w:rsidRPr="00D77255">
                <w:rPr>
                  <w:rFonts w:ascii="Times New Roman" w:hAnsi="Times New Roman" w:cs="Times New Roman"/>
                  <w:color w:val="0000FF"/>
                  <w:sz w:val="24"/>
                  <w:szCs w:val="24"/>
                  <w:u w:val="single"/>
                </w:rPr>
                <w:t>d</w:t>
              </w:r>
              <w:r w:rsidRPr="00D77255">
                <w:rPr>
                  <w:rFonts w:ascii="Times New Roman" w:hAnsi="Times New Roman" w:cs="Times New Roman"/>
                  <w:color w:val="0000FF"/>
                  <w:sz w:val="24"/>
                  <w:szCs w:val="24"/>
                  <w:u w:val="single"/>
                  <w:lang w:val="ru-RU"/>
                </w:rPr>
                <w:t>06</w:t>
              </w:r>
            </w:hyperlink>
            <w:hyperlink r:id="rId98">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09</w:t>
              </w:r>
              <w:r w:rsidRPr="00D77255">
                <w:rPr>
                  <w:rFonts w:ascii="Times New Roman" w:hAnsi="Times New Roman" w:cs="Times New Roman"/>
                  <w:color w:val="0000FF"/>
                  <w:sz w:val="24"/>
                  <w:szCs w:val="24"/>
                  <w:u w:val="single"/>
                </w:rPr>
                <w:t>fa</w:t>
              </w:r>
            </w:hyperlink>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Народное искусство Древней Руси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27.09.2025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5</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Фольклорные традиции родного края и соседних регионов</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04.10.2025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99">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02</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6</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Мир чарующих звуков: романс</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11.10.2025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00">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05</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8</w:t>
              </w:r>
            </w:hyperlink>
            <w:hyperlink r:id="rId101">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0</w:t>
              </w:r>
              <w:r w:rsidRPr="00D77255">
                <w:rPr>
                  <w:rFonts w:ascii="Times New Roman" w:hAnsi="Times New Roman" w:cs="Times New Roman"/>
                  <w:color w:val="0000FF"/>
                  <w:sz w:val="24"/>
                  <w:szCs w:val="24"/>
                  <w:u w:val="single"/>
                </w:rPr>
                <w:t>b</w:t>
              </w:r>
              <w:r w:rsidRPr="00D77255">
                <w:rPr>
                  <w:rFonts w:ascii="Times New Roman" w:hAnsi="Times New Roman" w:cs="Times New Roman"/>
                  <w:color w:val="0000FF"/>
                  <w:sz w:val="24"/>
                  <w:szCs w:val="24"/>
                  <w:u w:val="single"/>
                  <w:lang w:val="ru-RU"/>
                </w:rPr>
                <w:t>80</w:t>
              </w:r>
            </w:hyperlink>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7</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Два музыкальных посвящения</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18.10.2025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02">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1</w:t>
              </w:r>
              <w:r w:rsidRPr="00D77255">
                <w:rPr>
                  <w:rFonts w:ascii="Times New Roman" w:hAnsi="Times New Roman" w:cs="Times New Roman"/>
                  <w:color w:val="0000FF"/>
                  <w:sz w:val="24"/>
                  <w:szCs w:val="24"/>
                  <w:u w:val="single"/>
                </w:rPr>
                <w:t>c</w:t>
              </w:r>
              <w:r w:rsidRPr="00D77255">
                <w:rPr>
                  <w:rFonts w:ascii="Times New Roman" w:hAnsi="Times New Roman" w:cs="Times New Roman"/>
                  <w:color w:val="0000FF"/>
                  <w:sz w:val="24"/>
                  <w:szCs w:val="24"/>
                  <w:u w:val="single"/>
                  <w:lang w:val="ru-RU"/>
                </w:rPr>
                <w:t>60</w:t>
              </w:r>
            </w:hyperlink>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8</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Портреты великих исполнителей</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25.10.2025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9</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«Мозаика»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08.11.2025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10</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Образы симфонической музыки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15.11.2025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11</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Патриотические чувства народов России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22.11.2025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12</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Мир музыкального театра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29.11.2025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13</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Фортуна правит миром</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06.12.2025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14</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Образы камерной музыки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13.12.2025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03">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25</w:t>
              </w:r>
              <w:r w:rsidRPr="00D77255">
                <w:rPr>
                  <w:rFonts w:ascii="Times New Roman" w:hAnsi="Times New Roman" w:cs="Times New Roman"/>
                  <w:color w:val="0000FF"/>
                  <w:sz w:val="24"/>
                  <w:szCs w:val="24"/>
                  <w:u w:val="single"/>
                </w:rPr>
                <w:t>c</w:t>
              </w:r>
              <w:r w:rsidRPr="00D77255">
                <w:rPr>
                  <w:rFonts w:ascii="Times New Roman" w:hAnsi="Times New Roman" w:cs="Times New Roman"/>
                  <w:color w:val="0000FF"/>
                  <w:sz w:val="24"/>
                  <w:szCs w:val="24"/>
                  <w:u w:val="single"/>
                  <w:lang w:val="ru-RU"/>
                </w:rPr>
                <w:t>0</w:t>
              </w:r>
            </w:hyperlink>
            <w:hyperlink r:id="rId104">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30</w:t>
              </w:r>
              <w:r w:rsidRPr="00D77255">
                <w:rPr>
                  <w:rFonts w:ascii="Times New Roman" w:hAnsi="Times New Roman" w:cs="Times New Roman"/>
                  <w:color w:val="0000FF"/>
                  <w:sz w:val="24"/>
                  <w:szCs w:val="24"/>
                  <w:u w:val="single"/>
                </w:rPr>
                <w:t>ec</w:t>
              </w:r>
            </w:hyperlink>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15</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Инструментальный концерт</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20.12.2025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05">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2746</w:t>
              </w:r>
            </w:hyperlink>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16</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Вечные темы искусства и жизни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27.12.2025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17</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Программная увертюра. Увертюра-фантазия</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17.01.2026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18</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По странам и континентам</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24.01.2026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19</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По странам и континентам</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31.01.2026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20</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Народная музыка американского континента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07.02.2026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lastRenderedPageBreak/>
              <w:t>21</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Народная музыка американского континента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14.02.2026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22</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Музыкальный образ и мастерство исполнителя</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21.02.2026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23</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Симфоническое развитие музыкальных образов</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28.02.2026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24</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Симфоническое развитие музыкальных образов</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07.03.2026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25</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Духовный концерт</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14.03.2026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06">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17</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26</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Духовный концерт</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21.03.2026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07">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195</w:t>
              </w:r>
              <w:r w:rsidRPr="00D77255">
                <w:rPr>
                  <w:rFonts w:ascii="Times New Roman" w:hAnsi="Times New Roman" w:cs="Times New Roman"/>
                  <w:color w:val="0000FF"/>
                  <w:sz w:val="24"/>
                  <w:szCs w:val="24"/>
                  <w:u w:val="single"/>
                </w:rPr>
                <w:t>e</w:t>
              </w:r>
            </w:hyperlink>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27</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Авторская песня: прошлое и настоящее</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11.04.2026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28</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Давайте понимать друг друга с полуслова: песни Булата Окуджавы</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18.04.2026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29</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Космический пейзаж</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25.04.2026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08">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36</w:t>
              </w:r>
              <w:r w:rsidRPr="00D77255">
                <w:rPr>
                  <w:rFonts w:ascii="Times New Roman" w:hAnsi="Times New Roman" w:cs="Times New Roman"/>
                  <w:color w:val="0000FF"/>
                  <w:sz w:val="24"/>
                  <w:szCs w:val="24"/>
                  <w:u w:val="single"/>
                </w:rPr>
                <w:t>fa</w:t>
              </w:r>
            </w:hyperlink>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30</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Мюзикл. Особенности жанра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02.05.2026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31</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Портрет в музыке и живописи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16.05.2026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32</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Ночной пейзаж</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23.05.2026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33</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 в отечественном кино</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23.05.2026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34</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Резерв</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23.05.2026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5062" w:type="dxa"/>
            <w:gridSpan w:val="2"/>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lang w:val="ru-RU"/>
              </w:rPr>
            </w:pPr>
            <w:r w:rsidRPr="00FA69C9">
              <w:rPr>
                <w:rFonts w:ascii="Times New Roman" w:hAnsi="Times New Roman" w:cs="Times New Roman"/>
                <w:b/>
                <w:color w:val="000000"/>
                <w:sz w:val="24"/>
                <w:szCs w:val="24"/>
                <w:lang w:val="ru-RU"/>
              </w:rPr>
              <w:t>ОБЩЕЕ КОЛИЧЕСТВО ЧАСОВ ПО ПРОГРАММЕ</w:t>
            </w:r>
          </w:p>
        </w:tc>
        <w:tc>
          <w:tcPr>
            <w:tcW w:w="992"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34 </w:t>
            </w:r>
          </w:p>
        </w:tc>
        <w:tc>
          <w:tcPr>
            <w:tcW w:w="1843"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1842"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5718" w:type="dxa"/>
            <w:gridSpan w:val="2"/>
            <w:tcMar>
              <w:top w:w="50" w:type="dxa"/>
              <w:left w:w="100" w:type="dxa"/>
            </w:tcMar>
          </w:tcPr>
          <w:p w:rsidR="00710166" w:rsidRPr="00FA69C9" w:rsidRDefault="00710166" w:rsidP="00FA69C9">
            <w:pPr>
              <w:spacing w:line="240" w:lineRule="auto"/>
              <w:rPr>
                <w:rFonts w:ascii="Times New Roman" w:hAnsi="Times New Roman" w:cs="Times New Roman"/>
                <w:b/>
                <w:sz w:val="24"/>
                <w:szCs w:val="24"/>
              </w:rPr>
            </w:pPr>
          </w:p>
        </w:tc>
      </w:tr>
    </w:tbl>
    <w:p w:rsidR="00FA69C9" w:rsidRDefault="00FA69C9" w:rsidP="00470FAF">
      <w:pPr>
        <w:spacing w:after="0" w:line="240" w:lineRule="auto"/>
        <w:ind w:left="120"/>
        <w:rPr>
          <w:rFonts w:ascii="Times New Roman" w:hAnsi="Times New Roman" w:cs="Times New Roman"/>
          <w:b/>
          <w:color w:val="000000"/>
          <w:sz w:val="24"/>
          <w:szCs w:val="24"/>
          <w:lang w:val="ru-RU"/>
        </w:rPr>
      </w:pPr>
    </w:p>
    <w:p w:rsidR="00710166" w:rsidRPr="00D77255" w:rsidRDefault="00D77255" w:rsidP="00470FAF">
      <w:pPr>
        <w:spacing w:after="0" w:line="240" w:lineRule="auto"/>
        <w:ind w:left="120"/>
        <w:rPr>
          <w:rFonts w:ascii="Times New Roman" w:hAnsi="Times New Roman" w:cs="Times New Roman"/>
          <w:sz w:val="24"/>
          <w:szCs w:val="24"/>
        </w:rPr>
      </w:pPr>
      <w:r w:rsidRPr="00D77255">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4253"/>
        <w:gridCol w:w="992"/>
        <w:gridCol w:w="1843"/>
        <w:gridCol w:w="1842"/>
        <w:gridCol w:w="1560"/>
        <w:gridCol w:w="4158"/>
      </w:tblGrid>
      <w:tr w:rsidR="00710166" w:rsidRPr="00D77255" w:rsidTr="00FA69C9">
        <w:trPr>
          <w:trHeight w:val="144"/>
          <w:tblCellSpacing w:w="20" w:type="nil"/>
        </w:trPr>
        <w:tc>
          <w:tcPr>
            <w:tcW w:w="809"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 п/п</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253"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Тема урока</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677" w:type="dxa"/>
            <w:gridSpan w:val="3"/>
            <w:tcMar>
              <w:top w:w="50" w:type="dxa"/>
              <w:left w:w="100" w:type="dxa"/>
            </w:tcMar>
            <w:vAlign w:val="center"/>
          </w:tcPr>
          <w:p w:rsidR="00710166" w:rsidRPr="00D77255" w:rsidRDefault="00D77255" w:rsidP="00FA69C9">
            <w:pPr>
              <w:spacing w:after="0" w:line="240" w:lineRule="auto"/>
              <w:jc w:val="center"/>
              <w:rPr>
                <w:rFonts w:ascii="Times New Roman" w:hAnsi="Times New Roman" w:cs="Times New Roman"/>
                <w:sz w:val="24"/>
                <w:szCs w:val="24"/>
              </w:rPr>
            </w:pPr>
            <w:r w:rsidRPr="00D77255">
              <w:rPr>
                <w:rFonts w:ascii="Times New Roman" w:hAnsi="Times New Roman" w:cs="Times New Roman"/>
                <w:b/>
                <w:color w:val="000000"/>
                <w:sz w:val="24"/>
                <w:szCs w:val="24"/>
              </w:rPr>
              <w:t>Количество часов</w:t>
            </w:r>
          </w:p>
        </w:tc>
        <w:tc>
          <w:tcPr>
            <w:tcW w:w="1560"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Дата изучения</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158"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Электронные цифровые образовательные ресурсы</w:t>
            </w:r>
          </w:p>
          <w:p w:rsidR="00710166" w:rsidRPr="00D77255" w:rsidRDefault="00710166" w:rsidP="00FA69C9">
            <w:pPr>
              <w:spacing w:after="0" w:line="240" w:lineRule="auto"/>
              <w:ind w:left="135"/>
              <w:jc w:val="center"/>
              <w:rPr>
                <w:rFonts w:ascii="Times New Roman" w:hAnsi="Times New Roman" w:cs="Times New Roman"/>
                <w:sz w:val="24"/>
                <w:szCs w:val="24"/>
              </w:rPr>
            </w:pPr>
          </w:p>
        </w:tc>
      </w:tr>
      <w:tr w:rsidR="00710166" w:rsidRPr="00D77255" w:rsidTr="00FA69C9">
        <w:trPr>
          <w:trHeight w:val="144"/>
          <w:tblCellSpacing w:w="20" w:type="nil"/>
        </w:trPr>
        <w:tc>
          <w:tcPr>
            <w:tcW w:w="809"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4253"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992"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Всего</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Контрольные работы</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842" w:type="dxa"/>
            <w:tcMar>
              <w:top w:w="50" w:type="dxa"/>
              <w:left w:w="100" w:type="dxa"/>
            </w:tcMar>
            <w:vAlign w:val="center"/>
          </w:tcPr>
          <w:p w:rsidR="00710166" w:rsidRPr="00D77255" w:rsidRDefault="00D77255" w:rsidP="00FA69C9">
            <w:pPr>
              <w:spacing w:after="0" w:line="240" w:lineRule="auto"/>
              <w:jc w:val="center"/>
              <w:rPr>
                <w:rFonts w:ascii="Times New Roman" w:hAnsi="Times New Roman" w:cs="Times New Roman"/>
                <w:sz w:val="24"/>
                <w:szCs w:val="24"/>
              </w:rPr>
            </w:pPr>
            <w:r w:rsidRPr="00D77255">
              <w:rPr>
                <w:rFonts w:ascii="Times New Roman" w:hAnsi="Times New Roman" w:cs="Times New Roman"/>
                <w:b/>
                <w:color w:val="000000"/>
                <w:sz w:val="24"/>
                <w:szCs w:val="24"/>
              </w:rPr>
              <w:t>Практические работы</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560"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4158"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Музыкальное путешествие: моя Россия</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06.09.2025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lastRenderedPageBreak/>
              <w:t>2</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Семейный фольклор</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13.09.2025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Музыкальный народный календарь</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20.09.2025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Календарные народные песни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27.09.2025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5</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Этюды</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04.10.2025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6</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«Я русский композитор, и… это русская музыка»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11.10.2025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7</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В музыкальном театре. Балет</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18.10.2025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8</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Балеты</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25.10.2025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9</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Вокальные циклы</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08.11.2025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10</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Камерная музыка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15.11.2025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11</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В музыкальном театре</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22.11.2025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12</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Судьба человеческая – судьба народная</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29.11.2025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13</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Классика и современность</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06.12.2025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14</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В концертном зале</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13.12.2025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09">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6</w:t>
              </w:r>
              <w:r w:rsidRPr="00D77255">
                <w:rPr>
                  <w:rFonts w:ascii="Times New Roman" w:hAnsi="Times New Roman" w:cs="Times New Roman"/>
                  <w:color w:val="0000FF"/>
                  <w:sz w:val="24"/>
                  <w:szCs w:val="24"/>
                  <w:u w:val="single"/>
                </w:rPr>
                <w:t>ed</w:t>
              </w:r>
              <w:r w:rsidRPr="00D77255">
                <w:rPr>
                  <w:rFonts w:ascii="Times New Roman" w:hAnsi="Times New Roman" w:cs="Times New Roman"/>
                  <w:color w:val="0000FF"/>
                  <w:sz w:val="24"/>
                  <w:szCs w:val="24"/>
                  <w:u w:val="single"/>
                  <w:lang w:val="ru-RU"/>
                </w:rPr>
                <w:t>6</w:t>
              </w:r>
            </w:hyperlink>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15</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Прелюдия</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20.12.2025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16</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Концерт</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27.12.2025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17</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Соната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17.01.2026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18</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По странам и континентам</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24.01.2026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19</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Традиционная музыка народов Европы</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31.01.2026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20</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Музыкальная драматургия - развитие музыки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07.02.2026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10">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6576</w:t>
              </w:r>
            </w:hyperlink>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21</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Музыкальная драматургия - развитие музыки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14.02.2026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22</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Героические образы в музыке, литературе, изобразительном искусстве</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21.02.2026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23</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Инструментальная музыка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28.02.2026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24</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Транскрипция</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07.03.2026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25</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Музыкальный стиль</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14.03.2026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lastRenderedPageBreak/>
              <w:t>26</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Сюжеты и образы религиозной музыки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21.03.2026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11">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694</w:t>
              </w:r>
              <w:r w:rsidRPr="00D77255">
                <w:rPr>
                  <w:rFonts w:ascii="Times New Roman" w:hAnsi="Times New Roman" w:cs="Times New Roman"/>
                  <w:color w:val="0000FF"/>
                  <w:sz w:val="24"/>
                  <w:szCs w:val="24"/>
                  <w:u w:val="single"/>
                </w:rPr>
                <w:t>a</w:t>
              </w:r>
            </w:hyperlink>
            <w:hyperlink r:id="rId112">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5036</w:t>
              </w:r>
            </w:hyperlink>
            <w:hyperlink r:id="rId113">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fae</w:t>
              </w:r>
            </w:hyperlink>
            <w:hyperlink r:id="rId114">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59</w:t>
              </w:r>
              <w:r w:rsidRPr="00D77255">
                <w:rPr>
                  <w:rFonts w:ascii="Times New Roman" w:hAnsi="Times New Roman" w:cs="Times New Roman"/>
                  <w:color w:val="0000FF"/>
                  <w:sz w:val="24"/>
                  <w:szCs w:val="24"/>
                  <w:u w:val="single"/>
                </w:rPr>
                <w:t>aa</w:t>
              </w:r>
            </w:hyperlink>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27</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Образы «Вечерни» и «Утрени»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11.04.2026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15">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613</w:t>
              </w:r>
              <w:r w:rsidRPr="00D77255">
                <w:rPr>
                  <w:rFonts w:ascii="Times New Roman" w:hAnsi="Times New Roman" w:cs="Times New Roman"/>
                  <w:color w:val="0000FF"/>
                  <w:sz w:val="24"/>
                  <w:szCs w:val="24"/>
                  <w:u w:val="single"/>
                </w:rPr>
                <w:t>e</w:t>
              </w:r>
            </w:hyperlink>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28</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Рок-опера «Иисус Христос — суперзвезда»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18.04.2026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29</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Рок-опера «Юнона и</w:t>
            </w:r>
            <w:proofErr w:type="gramStart"/>
            <w:r w:rsidRPr="00D77255">
              <w:rPr>
                <w:rFonts w:ascii="Times New Roman" w:hAnsi="Times New Roman" w:cs="Times New Roman"/>
                <w:color w:val="000000"/>
                <w:sz w:val="24"/>
                <w:szCs w:val="24"/>
                <w:lang w:val="ru-RU"/>
              </w:rPr>
              <w:t xml:space="preserve"> А</w:t>
            </w:r>
            <w:proofErr w:type="gramEnd"/>
            <w:r w:rsidRPr="00D77255">
              <w:rPr>
                <w:rFonts w:ascii="Times New Roman" w:hAnsi="Times New Roman" w:cs="Times New Roman"/>
                <w:color w:val="000000"/>
                <w:sz w:val="24"/>
                <w:szCs w:val="24"/>
                <w:lang w:val="ru-RU"/>
              </w:rPr>
              <w:t>вось» А. Рыбникова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25.04.2026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30</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lang w:val="ru-RU"/>
              </w:rPr>
              <w:t xml:space="preserve">«Рапсодия в стиле блюз» Дж. </w:t>
            </w:r>
            <w:r w:rsidRPr="00D77255">
              <w:rPr>
                <w:rFonts w:ascii="Times New Roman" w:hAnsi="Times New Roman" w:cs="Times New Roman"/>
                <w:color w:val="000000"/>
                <w:sz w:val="24"/>
                <w:szCs w:val="24"/>
              </w:rPr>
              <w:t>Гершвина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02.05.2026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31</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Популярные хиты</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16.05.2026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32</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Симфоническая картина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23.05.2026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33</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Вечная красота жизни. Мир образов природы родного края в музыке, литературе, живописи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23.05.2026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34</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Резерв</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23.05.2026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5062" w:type="dxa"/>
            <w:gridSpan w:val="2"/>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lang w:val="ru-RU"/>
              </w:rPr>
            </w:pPr>
            <w:r w:rsidRPr="00FA69C9">
              <w:rPr>
                <w:rFonts w:ascii="Times New Roman" w:hAnsi="Times New Roman" w:cs="Times New Roman"/>
                <w:b/>
                <w:color w:val="000000"/>
                <w:sz w:val="24"/>
                <w:szCs w:val="24"/>
                <w:lang w:val="ru-RU"/>
              </w:rPr>
              <w:t>ОБЩЕЕ КОЛИЧЕСТВО ЧАСОВ ПО ПРОГРАММЕ</w:t>
            </w:r>
          </w:p>
        </w:tc>
        <w:tc>
          <w:tcPr>
            <w:tcW w:w="992"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34 </w:t>
            </w:r>
          </w:p>
        </w:tc>
        <w:tc>
          <w:tcPr>
            <w:tcW w:w="1843"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1842"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5718" w:type="dxa"/>
            <w:gridSpan w:val="2"/>
            <w:tcMar>
              <w:top w:w="50" w:type="dxa"/>
              <w:left w:w="100" w:type="dxa"/>
            </w:tcMar>
          </w:tcPr>
          <w:p w:rsidR="00710166" w:rsidRPr="00FA69C9" w:rsidRDefault="00710166" w:rsidP="00FA69C9">
            <w:pPr>
              <w:spacing w:line="240" w:lineRule="auto"/>
              <w:rPr>
                <w:rFonts w:ascii="Times New Roman" w:hAnsi="Times New Roman" w:cs="Times New Roman"/>
                <w:b/>
                <w:sz w:val="24"/>
                <w:szCs w:val="24"/>
              </w:rPr>
            </w:pPr>
          </w:p>
        </w:tc>
      </w:tr>
    </w:tbl>
    <w:p w:rsidR="004B2731" w:rsidRDefault="004B2731" w:rsidP="00470FAF">
      <w:pPr>
        <w:spacing w:after="0" w:line="240" w:lineRule="auto"/>
        <w:ind w:left="120"/>
        <w:rPr>
          <w:rFonts w:ascii="Times New Roman" w:hAnsi="Times New Roman" w:cs="Times New Roman"/>
          <w:b/>
          <w:color w:val="000000"/>
          <w:sz w:val="24"/>
          <w:szCs w:val="24"/>
          <w:lang w:val="ru-RU"/>
        </w:rPr>
      </w:pPr>
    </w:p>
    <w:p w:rsidR="00710166" w:rsidRPr="00D77255" w:rsidRDefault="00D77255" w:rsidP="00470FAF">
      <w:pPr>
        <w:spacing w:after="0" w:line="240" w:lineRule="auto"/>
        <w:ind w:left="120"/>
        <w:rPr>
          <w:rFonts w:ascii="Times New Roman" w:hAnsi="Times New Roman" w:cs="Times New Roman"/>
          <w:sz w:val="24"/>
          <w:szCs w:val="24"/>
        </w:rPr>
      </w:pPr>
      <w:r w:rsidRPr="00D77255">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4253"/>
        <w:gridCol w:w="992"/>
        <w:gridCol w:w="1843"/>
        <w:gridCol w:w="1842"/>
        <w:gridCol w:w="1560"/>
        <w:gridCol w:w="4158"/>
      </w:tblGrid>
      <w:tr w:rsidR="00710166" w:rsidRPr="00D77255" w:rsidTr="00FA69C9">
        <w:trPr>
          <w:trHeight w:val="144"/>
          <w:tblCellSpacing w:w="20" w:type="nil"/>
        </w:trPr>
        <w:tc>
          <w:tcPr>
            <w:tcW w:w="809"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 п/п</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253"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Тема урока</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677" w:type="dxa"/>
            <w:gridSpan w:val="3"/>
            <w:tcMar>
              <w:top w:w="50" w:type="dxa"/>
              <w:left w:w="100" w:type="dxa"/>
            </w:tcMar>
            <w:vAlign w:val="center"/>
          </w:tcPr>
          <w:p w:rsidR="00710166" w:rsidRPr="00D77255" w:rsidRDefault="00D77255" w:rsidP="00FA69C9">
            <w:pPr>
              <w:spacing w:after="0" w:line="240" w:lineRule="auto"/>
              <w:jc w:val="center"/>
              <w:rPr>
                <w:rFonts w:ascii="Times New Roman" w:hAnsi="Times New Roman" w:cs="Times New Roman"/>
                <w:sz w:val="24"/>
                <w:szCs w:val="24"/>
              </w:rPr>
            </w:pPr>
            <w:r w:rsidRPr="00D77255">
              <w:rPr>
                <w:rFonts w:ascii="Times New Roman" w:hAnsi="Times New Roman" w:cs="Times New Roman"/>
                <w:b/>
                <w:color w:val="000000"/>
                <w:sz w:val="24"/>
                <w:szCs w:val="24"/>
              </w:rPr>
              <w:t>Количество часов</w:t>
            </w:r>
          </w:p>
        </w:tc>
        <w:tc>
          <w:tcPr>
            <w:tcW w:w="1560"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Дата изучения</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4158" w:type="dxa"/>
            <w:vMerge w:val="restart"/>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Электронные цифровые образовательные ресурсы</w:t>
            </w:r>
          </w:p>
          <w:p w:rsidR="00710166" w:rsidRPr="00D77255" w:rsidRDefault="00710166" w:rsidP="00FA69C9">
            <w:pPr>
              <w:spacing w:after="0" w:line="240" w:lineRule="auto"/>
              <w:ind w:left="135"/>
              <w:jc w:val="center"/>
              <w:rPr>
                <w:rFonts w:ascii="Times New Roman" w:hAnsi="Times New Roman" w:cs="Times New Roman"/>
                <w:sz w:val="24"/>
                <w:szCs w:val="24"/>
              </w:rPr>
            </w:pPr>
          </w:p>
        </w:tc>
      </w:tr>
      <w:tr w:rsidR="00710166" w:rsidRPr="00D77255" w:rsidTr="00FA69C9">
        <w:trPr>
          <w:trHeight w:val="144"/>
          <w:tblCellSpacing w:w="20" w:type="nil"/>
        </w:trPr>
        <w:tc>
          <w:tcPr>
            <w:tcW w:w="809"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4253"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992" w:type="dxa"/>
            <w:tcMar>
              <w:top w:w="50" w:type="dxa"/>
              <w:left w:w="100" w:type="dxa"/>
            </w:tcMar>
            <w:vAlign w:val="center"/>
          </w:tcPr>
          <w:p w:rsidR="00710166" w:rsidRPr="00D77255" w:rsidRDefault="00D77255" w:rsidP="00FA69C9">
            <w:pPr>
              <w:spacing w:after="0" w:line="240" w:lineRule="auto"/>
              <w:ind w:left="135"/>
              <w:jc w:val="center"/>
              <w:rPr>
                <w:rFonts w:ascii="Times New Roman" w:hAnsi="Times New Roman" w:cs="Times New Roman"/>
                <w:sz w:val="24"/>
                <w:szCs w:val="24"/>
              </w:rPr>
            </w:pPr>
            <w:r w:rsidRPr="00D77255">
              <w:rPr>
                <w:rFonts w:ascii="Times New Roman" w:hAnsi="Times New Roman" w:cs="Times New Roman"/>
                <w:b/>
                <w:color w:val="000000"/>
                <w:sz w:val="24"/>
                <w:szCs w:val="24"/>
              </w:rPr>
              <w:t>Всего</w:t>
            </w:r>
          </w:p>
          <w:p w:rsidR="00710166" w:rsidRPr="00D77255" w:rsidRDefault="00710166" w:rsidP="00FA69C9">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710166" w:rsidRPr="00FA69C9" w:rsidRDefault="00D77255" w:rsidP="00FA69C9">
            <w:pPr>
              <w:tabs>
                <w:tab w:val="left" w:pos="1601"/>
              </w:tabs>
              <w:spacing w:after="0" w:line="240" w:lineRule="auto"/>
              <w:jc w:val="center"/>
              <w:rPr>
                <w:rFonts w:ascii="Times New Roman" w:hAnsi="Times New Roman" w:cs="Times New Roman"/>
                <w:sz w:val="24"/>
                <w:szCs w:val="24"/>
                <w:lang w:val="ru-RU"/>
              </w:rPr>
            </w:pPr>
            <w:r w:rsidRPr="00D77255">
              <w:rPr>
                <w:rFonts w:ascii="Times New Roman" w:hAnsi="Times New Roman" w:cs="Times New Roman"/>
                <w:b/>
                <w:color w:val="000000"/>
                <w:sz w:val="24"/>
                <w:szCs w:val="24"/>
              </w:rPr>
              <w:t>Контрольные работы</w:t>
            </w:r>
          </w:p>
        </w:tc>
        <w:tc>
          <w:tcPr>
            <w:tcW w:w="1842" w:type="dxa"/>
            <w:tcMar>
              <w:top w:w="50" w:type="dxa"/>
              <w:left w:w="100" w:type="dxa"/>
            </w:tcMar>
            <w:vAlign w:val="center"/>
          </w:tcPr>
          <w:p w:rsidR="00710166" w:rsidRPr="00FA69C9" w:rsidRDefault="00D77255" w:rsidP="00FA69C9">
            <w:pPr>
              <w:spacing w:after="0" w:line="240" w:lineRule="auto"/>
              <w:jc w:val="center"/>
              <w:rPr>
                <w:rFonts w:ascii="Times New Roman" w:hAnsi="Times New Roman" w:cs="Times New Roman"/>
                <w:sz w:val="24"/>
                <w:szCs w:val="24"/>
                <w:lang w:val="ru-RU"/>
              </w:rPr>
            </w:pPr>
            <w:r w:rsidRPr="00D77255">
              <w:rPr>
                <w:rFonts w:ascii="Times New Roman" w:hAnsi="Times New Roman" w:cs="Times New Roman"/>
                <w:b/>
                <w:color w:val="000000"/>
                <w:sz w:val="24"/>
                <w:szCs w:val="24"/>
              </w:rPr>
              <w:t>Практические работы</w:t>
            </w:r>
          </w:p>
        </w:tc>
        <w:tc>
          <w:tcPr>
            <w:tcW w:w="1560"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c>
          <w:tcPr>
            <w:tcW w:w="4158" w:type="dxa"/>
            <w:vMerge/>
            <w:tcBorders>
              <w:top w:val="nil"/>
            </w:tcBorders>
            <w:tcMar>
              <w:top w:w="50" w:type="dxa"/>
              <w:left w:w="100" w:type="dxa"/>
            </w:tcMar>
          </w:tcPr>
          <w:p w:rsidR="00710166" w:rsidRPr="00D77255" w:rsidRDefault="00710166" w:rsidP="00470FAF">
            <w:pPr>
              <w:spacing w:line="240" w:lineRule="auto"/>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Милый сердцу край</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06.09.2025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Исследовательский проект на одну из тем</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13.09.2025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Музыкальная панорама мира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20.09.2025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4</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Современная жизнь фольклора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27.09.2025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5</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Классика балетного жанра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04.10.2025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16">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eaa</w:t>
              </w:r>
              <w:r w:rsidRPr="00D77255">
                <w:rPr>
                  <w:rFonts w:ascii="Times New Roman" w:hAnsi="Times New Roman" w:cs="Times New Roman"/>
                  <w:color w:val="0000FF"/>
                  <w:sz w:val="24"/>
                  <w:szCs w:val="24"/>
                  <w:u w:val="single"/>
                  <w:lang w:val="ru-RU"/>
                </w:rPr>
                <w:t>20</w:t>
              </w:r>
              <w:r w:rsidRPr="00D77255">
                <w:rPr>
                  <w:rFonts w:ascii="Times New Roman" w:hAnsi="Times New Roman" w:cs="Times New Roman"/>
                  <w:color w:val="0000FF"/>
                  <w:sz w:val="24"/>
                  <w:szCs w:val="24"/>
                  <w:u w:val="single"/>
                </w:rPr>
                <w:t>c</w:t>
              </w:r>
            </w:hyperlink>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6</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В музыкальном театре</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11.10.2025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lastRenderedPageBreak/>
              <w:t>7</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В концертном зале</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18.10.2025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8</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Музыкальная панорама мира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25.10.2025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9</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Исследовательский проект</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08.11.2025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10</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В музыкальном театре. Опера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15.11.2025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17">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afa</w:t>
              </w:r>
            </w:hyperlink>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11</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«Князь Игорь»</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22.11.2025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18">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c</w:t>
              </w:r>
              <w:r w:rsidRPr="00D77255">
                <w:rPr>
                  <w:rFonts w:ascii="Times New Roman" w:hAnsi="Times New Roman" w:cs="Times New Roman"/>
                  <w:color w:val="0000FF"/>
                  <w:sz w:val="24"/>
                  <w:szCs w:val="24"/>
                  <w:u w:val="single"/>
                  <w:lang w:val="ru-RU"/>
                </w:rPr>
                <w:t>62</w:t>
              </w:r>
            </w:hyperlink>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12</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Опера: строение музыкального спектакля</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29.11.2025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19">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dd</w:t>
              </w:r>
              <w:r w:rsidRPr="00D77255">
                <w:rPr>
                  <w:rFonts w:ascii="Times New Roman" w:hAnsi="Times New Roman" w:cs="Times New Roman"/>
                  <w:color w:val="0000FF"/>
                  <w:sz w:val="24"/>
                  <w:szCs w:val="24"/>
                  <w:u w:val="single"/>
                  <w:lang w:val="ru-RU"/>
                </w:rPr>
                <w:t>4</w:t>
              </w:r>
            </w:hyperlink>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13</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Портреты великих исполнителей</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06.12.2025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14</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Музыкальные зарисовки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13.12.2025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15</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Симфония: прошлое и настоящее</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20.12.2025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16</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Приёмы музыкальной драматургии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27.12.2025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17</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Лирико-драматическая симфония</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17.01.2026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18</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Музыкальные традиции Востока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24.01.2026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19</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Воплощение восточной тематики в творчестве русских композиторов</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31.01.2026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20</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Воплощение восточной тематики в творчестве русских композиторов</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07.02.2026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21</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Музыкальные завещания потомкам</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14.02.2026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22</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Музыкальные завещания потомкам</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21.02.2026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23</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 в храмовом синтезе искусств</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28.02.2026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24</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Неизвестный Свиридов «О России петь — что стремиться в храм…»</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07.03.2026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25</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Свет фресок Дионисия — миру</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14.03.2026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26</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Классика в современной обработке</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21.03.2026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20">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eab</w:t>
              </w:r>
              <w:r w:rsidRPr="00D77255">
                <w:rPr>
                  <w:rFonts w:ascii="Times New Roman" w:hAnsi="Times New Roman" w:cs="Times New Roman"/>
                  <w:color w:val="0000FF"/>
                  <w:sz w:val="24"/>
                  <w:szCs w:val="24"/>
                  <w:u w:val="single"/>
                  <w:lang w:val="ru-RU"/>
                </w:rPr>
                <w:t>27</w:t>
              </w:r>
              <w:r w:rsidRPr="00D77255">
                <w:rPr>
                  <w:rFonts w:ascii="Times New Roman" w:hAnsi="Times New Roman" w:cs="Times New Roman"/>
                  <w:color w:val="0000FF"/>
                  <w:sz w:val="24"/>
                  <w:szCs w:val="24"/>
                  <w:u w:val="single"/>
                </w:rPr>
                <w:t>e</w:t>
              </w:r>
            </w:hyperlink>
            <w:hyperlink r:id="rId121">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eab</w:t>
              </w:r>
              <w:r w:rsidRPr="00D77255">
                <w:rPr>
                  <w:rFonts w:ascii="Times New Roman" w:hAnsi="Times New Roman" w:cs="Times New Roman"/>
                  <w:color w:val="0000FF"/>
                  <w:sz w:val="24"/>
                  <w:szCs w:val="24"/>
                  <w:u w:val="single"/>
                  <w:lang w:val="ru-RU"/>
                </w:rPr>
                <w:t>4</w:t>
              </w:r>
              <w:r w:rsidRPr="00D77255">
                <w:rPr>
                  <w:rFonts w:ascii="Times New Roman" w:hAnsi="Times New Roman" w:cs="Times New Roman"/>
                  <w:color w:val="0000FF"/>
                  <w:sz w:val="24"/>
                  <w:szCs w:val="24"/>
                  <w:u w:val="single"/>
                </w:rPr>
                <w:t>d</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27</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В музыкальном театре. Мюзикл</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11.04.2026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22">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eabc</w:t>
              </w:r>
              <w:r w:rsidRPr="00D77255">
                <w:rPr>
                  <w:rFonts w:ascii="Times New Roman" w:hAnsi="Times New Roman" w:cs="Times New Roman"/>
                  <w:color w:val="0000FF"/>
                  <w:sz w:val="24"/>
                  <w:szCs w:val="24"/>
                  <w:u w:val="single"/>
                  <w:lang w:val="ru-RU"/>
                </w:rPr>
                <w:t>2</w:t>
              </w:r>
              <w:r w:rsidRPr="00D77255">
                <w:rPr>
                  <w:rFonts w:ascii="Times New Roman" w:hAnsi="Times New Roman" w:cs="Times New Roman"/>
                  <w:color w:val="0000FF"/>
                  <w:sz w:val="24"/>
                  <w:szCs w:val="24"/>
                  <w:u w:val="single"/>
                </w:rPr>
                <w:t>e</w:t>
              </w:r>
            </w:hyperlink>
            <w:hyperlink r:id="rId123">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eabff</w:t>
              </w:r>
              <w:r w:rsidRPr="00D77255">
                <w:rPr>
                  <w:rFonts w:ascii="Times New Roman" w:hAnsi="Times New Roman" w:cs="Times New Roman"/>
                  <w:color w:val="0000FF"/>
                  <w:sz w:val="24"/>
                  <w:szCs w:val="24"/>
                  <w:u w:val="single"/>
                  <w:lang w:val="ru-RU"/>
                </w:rPr>
                <w:t>8</w:t>
              </w:r>
            </w:hyperlink>
            <w:hyperlink r:id="rId124">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eac</w:t>
              </w:r>
              <w:r w:rsidRPr="00D77255">
                <w:rPr>
                  <w:rFonts w:ascii="Times New Roman" w:hAnsi="Times New Roman" w:cs="Times New Roman"/>
                  <w:color w:val="0000FF"/>
                  <w:sz w:val="24"/>
                  <w:szCs w:val="24"/>
                  <w:u w:val="single"/>
                  <w:lang w:val="ru-RU"/>
                </w:rPr>
                <w:t>156</w:t>
              </w:r>
            </w:hyperlink>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lastRenderedPageBreak/>
              <w:t>28</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Популярные авторы мюзиклов в России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18.04.2026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29</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«Музыканты – извечные маги»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25.04.2026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25">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eab</w:t>
              </w:r>
              <w:r w:rsidRPr="00D77255">
                <w:rPr>
                  <w:rFonts w:ascii="Times New Roman" w:hAnsi="Times New Roman" w:cs="Times New Roman"/>
                  <w:color w:val="0000FF"/>
                  <w:sz w:val="24"/>
                  <w:szCs w:val="24"/>
                  <w:u w:val="single"/>
                  <w:lang w:val="ru-RU"/>
                </w:rPr>
                <w:t>86</w:t>
              </w:r>
              <w:r w:rsidRPr="00D77255">
                <w:rPr>
                  <w:rFonts w:ascii="Times New Roman" w:hAnsi="Times New Roman" w:cs="Times New Roman"/>
                  <w:color w:val="0000FF"/>
                  <w:sz w:val="24"/>
                  <w:szCs w:val="24"/>
                  <w:u w:val="single"/>
                </w:rPr>
                <w:t>e</w:t>
              </w:r>
            </w:hyperlink>
            <w:hyperlink r:id="rId126">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eab</w:t>
              </w:r>
              <w:r w:rsidRPr="00D77255">
                <w:rPr>
                  <w:rFonts w:ascii="Times New Roman" w:hAnsi="Times New Roman" w:cs="Times New Roman"/>
                  <w:color w:val="0000FF"/>
                  <w:sz w:val="24"/>
                  <w:szCs w:val="24"/>
                  <w:u w:val="single"/>
                  <w:lang w:val="ru-RU"/>
                </w:rPr>
                <w:t>9</w:t>
              </w:r>
              <w:r w:rsidRPr="00D77255">
                <w:rPr>
                  <w:rFonts w:ascii="Times New Roman" w:hAnsi="Times New Roman" w:cs="Times New Roman"/>
                  <w:color w:val="0000FF"/>
                  <w:sz w:val="24"/>
                  <w:szCs w:val="24"/>
                  <w:u w:val="single"/>
                </w:rPr>
                <w:t>c</w:t>
              </w:r>
              <w:r w:rsidRPr="00D77255">
                <w:rPr>
                  <w:rFonts w:ascii="Times New Roman" w:hAnsi="Times New Roman" w:cs="Times New Roman"/>
                  <w:color w:val="0000FF"/>
                  <w:sz w:val="24"/>
                  <w:szCs w:val="24"/>
                  <w:u w:val="single"/>
                  <w:lang w:val="ru-RU"/>
                </w:rPr>
                <w:t>2</w:t>
              </w:r>
            </w:hyperlink>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30</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«Музыканты – извечные маги»</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02.05.2026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27">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eabaf</w:t>
              </w:r>
              <w:r w:rsidRPr="00D77255">
                <w:rPr>
                  <w:rFonts w:ascii="Times New Roman" w:hAnsi="Times New Roman" w:cs="Times New Roman"/>
                  <w:color w:val="0000FF"/>
                  <w:sz w:val="24"/>
                  <w:szCs w:val="24"/>
                  <w:u w:val="single"/>
                  <w:lang w:val="ru-RU"/>
                </w:rPr>
                <w:t>8</w:t>
              </w:r>
            </w:hyperlink>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31</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Музыка в кино</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16.05.2026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28">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85</w:t>
              </w:r>
              <w:r w:rsidRPr="00D77255">
                <w:rPr>
                  <w:rFonts w:ascii="Times New Roman" w:hAnsi="Times New Roman" w:cs="Times New Roman"/>
                  <w:color w:val="0000FF"/>
                  <w:sz w:val="24"/>
                  <w:szCs w:val="24"/>
                  <w:u w:val="single"/>
                </w:rPr>
                <w:t>a</w:t>
              </w:r>
              <w:r w:rsidRPr="00D77255">
                <w:rPr>
                  <w:rFonts w:ascii="Times New Roman" w:hAnsi="Times New Roman" w:cs="Times New Roman"/>
                  <w:color w:val="0000FF"/>
                  <w:sz w:val="24"/>
                  <w:szCs w:val="24"/>
                  <w:u w:val="single"/>
                  <w:lang w:val="ru-RU"/>
                </w:rPr>
                <w:t>6</w:t>
              </w:r>
            </w:hyperlink>
          </w:p>
        </w:tc>
      </w:tr>
      <w:tr w:rsidR="00710166" w:rsidRPr="00A15846"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32</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Жанры фильма-оперы, фильма-балета, фильма-мюзикла, музыкального мультфильма</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23.05.2026 </w:t>
            </w:r>
          </w:p>
        </w:tc>
        <w:tc>
          <w:tcPr>
            <w:tcW w:w="4158"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 xml:space="preserve">Библиотека ЦОК </w:t>
            </w:r>
            <w:hyperlink r:id="rId129">
              <w:r w:rsidRPr="00D77255">
                <w:rPr>
                  <w:rFonts w:ascii="Times New Roman" w:hAnsi="Times New Roman" w:cs="Times New Roman"/>
                  <w:color w:val="0000FF"/>
                  <w:sz w:val="24"/>
                  <w:szCs w:val="24"/>
                  <w:u w:val="single"/>
                </w:rPr>
                <w:t>https</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m</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edsoo</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ru</w:t>
              </w:r>
              <w:r w:rsidRPr="00D77255">
                <w:rPr>
                  <w:rFonts w:ascii="Times New Roman" w:hAnsi="Times New Roman" w:cs="Times New Roman"/>
                  <w:color w:val="0000FF"/>
                  <w:sz w:val="24"/>
                  <w:szCs w:val="24"/>
                  <w:u w:val="single"/>
                  <w:lang w:val="ru-RU"/>
                </w:rPr>
                <w:t>/</w:t>
              </w:r>
              <w:r w:rsidRPr="00D77255">
                <w:rPr>
                  <w:rFonts w:ascii="Times New Roman" w:hAnsi="Times New Roman" w:cs="Times New Roman"/>
                  <w:color w:val="0000FF"/>
                  <w:sz w:val="24"/>
                  <w:szCs w:val="24"/>
                  <w:u w:val="single"/>
                </w:rPr>
                <w:t>f</w:t>
              </w:r>
              <w:r w:rsidRPr="00D77255">
                <w:rPr>
                  <w:rFonts w:ascii="Times New Roman" w:hAnsi="Times New Roman" w:cs="Times New Roman"/>
                  <w:color w:val="0000FF"/>
                  <w:sz w:val="24"/>
                  <w:szCs w:val="24"/>
                  <w:u w:val="single"/>
                  <w:lang w:val="ru-RU"/>
                </w:rPr>
                <w:t>5</w:t>
              </w:r>
              <w:r w:rsidRPr="00D77255">
                <w:rPr>
                  <w:rFonts w:ascii="Times New Roman" w:hAnsi="Times New Roman" w:cs="Times New Roman"/>
                  <w:color w:val="0000FF"/>
                  <w:sz w:val="24"/>
                  <w:szCs w:val="24"/>
                  <w:u w:val="single"/>
                </w:rPr>
                <w:t>ea</w:t>
              </w:r>
              <w:r w:rsidRPr="00D77255">
                <w:rPr>
                  <w:rFonts w:ascii="Times New Roman" w:hAnsi="Times New Roman" w:cs="Times New Roman"/>
                  <w:color w:val="0000FF"/>
                  <w:sz w:val="24"/>
                  <w:szCs w:val="24"/>
                  <w:u w:val="single"/>
                  <w:lang w:val="ru-RU"/>
                </w:rPr>
                <w:t>8786</w:t>
              </w:r>
            </w:hyperlink>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33</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lang w:val="ru-RU"/>
              </w:rPr>
            </w:pPr>
            <w:r w:rsidRPr="00D77255">
              <w:rPr>
                <w:rFonts w:ascii="Times New Roman" w:hAnsi="Times New Roman" w:cs="Times New Roman"/>
                <w:color w:val="000000"/>
                <w:sz w:val="24"/>
                <w:szCs w:val="24"/>
                <w:lang w:val="ru-RU"/>
              </w:rPr>
              <w:t>Музыка к фильму «Властелин колец». Музыка и песни Б. Окуджавы</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23.05.2026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809" w:type="dxa"/>
            <w:tcMar>
              <w:top w:w="50" w:type="dxa"/>
              <w:left w:w="100" w:type="dxa"/>
            </w:tcMar>
          </w:tcPr>
          <w:p w:rsidR="00710166" w:rsidRPr="00D77255" w:rsidRDefault="00D77255" w:rsidP="00FA69C9">
            <w:pPr>
              <w:spacing w:after="0" w:line="240" w:lineRule="auto"/>
              <w:rPr>
                <w:rFonts w:ascii="Times New Roman" w:hAnsi="Times New Roman" w:cs="Times New Roman"/>
                <w:sz w:val="24"/>
                <w:szCs w:val="24"/>
              </w:rPr>
            </w:pPr>
            <w:r w:rsidRPr="00D77255">
              <w:rPr>
                <w:rFonts w:ascii="Times New Roman" w:hAnsi="Times New Roman" w:cs="Times New Roman"/>
                <w:color w:val="000000"/>
                <w:sz w:val="24"/>
                <w:szCs w:val="24"/>
              </w:rPr>
              <w:t>34</w:t>
            </w:r>
          </w:p>
        </w:tc>
        <w:tc>
          <w:tcPr>
            <w:tcW w:w="4253"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Резерв</w:t>
            </w:r>
          </w:p>
        </w:tc>
        <w:tc>
          <w:tcPr>
            <w:tcW w:w="992"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1 </w:t>
            </w:r>
          </w:p>
        </w:tc>
        <w:tc>
          <w:tcPr>
            <w:tcW w:w="1843"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842"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c>
          <w:tcPr>
            <w:tcW w:w="1560" w:type="dxa"/>
            <w:tcMar>
              <w:top w:w="50" w:type="dxa"/>
              <w:left w:w="100" w:type="dxa"/>
            </w:tcMar>
          </w:tcPr>
          <w:p w:rsidR="00710166" w:rsidRPr="00D77255" w:rsidRDefault="00D77255" w:rsidP="00FA69C9">
            <w:pPr>
              <w:spacing w:after="0" w:line="240" w:lineRule="auto"/>
              <w:ind w:left="135"/>
              <w:rPr>
                <w:rFonts w:ascii="Times New Roman" w:hAnsi="Times New Roman" w:cs="Times New Roman"/>
                <w:sz w:val="24"/>
                <w:szCs w:val="24"/>
              </w:rPr>
            </w:pPr>
            <w:r w:rsidRPr="00D77255">
              <w:rPr>
                <w:rFonts w:ascii="Times New Roman" w:hAnsi="Times New Roman" w:cs="Times New Roman"/>
                <w:color w:val="000000"/>
                <w:sz w:val="24"/>
                <w:szCs w:val="24"/>
              </w:rPr>
              <w:t xml:space="preserve"> 23.05.2026 </w:t>
            </w:r>
          </w:p>
        </w:tc>
        <w:tc>
          <w:tcPr>
            <w:tcW w:w="4158" w:type="dxa"/>
            <w:tcMar>
              <w:top w:w="50" w:type="dxa"/>
              <w:left w:w="100" w:type="dxa"/>
            </w:tcMar>
          </w:tcPr>
          <w:p w:rsidR="00710166" w:rsidRPr="00D77255" w:rsidRDefault="00710166" w:rsidP="00FA69C9">
            <w:pPr>
              <w:spacing w:after="0" w:line="240" w:lineRule="auto"/>
              <w:ind w:left="135"/>
              <w:rPr>
                <w:rFonts w:ascii="Times New Roman" w:hAnsi="Times New Roman" w:cs="Times New Roman"/>
                <w:sz w:val="24"/>
                <w:szCs w:val="24"/>
              </w:rPr>
            </w:pPr>
          </w:p>
        </w:tc>
      </w:tr>
      <w:tr w:rsidR="00710166" w:rsidRPr="00D77255" w:rsidTr="00FA69C9">
        <w:trPr>
          <w:trHeight w:val="144"/>
          <w:tblCellSpacing w:w="20" w:type="nil"/>
        </w:trPr>
        <w:tc>
          <w:tcPr>
            <w:tcW w:w="5062" w:type="dxa"/>
            <w:gridSpan w:val="2"/>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lang w:val="ru-RU"/>
              </w:rPr>
            </w:pPr>
            <w:r w:rsidRPr="00FA69C9">
              <w:rPr>
                <w:rFonts w:ascii="Times New Roman" w:hAnsi="Times New Roman" w:cs="Times New Roman"/>
                <w:b/>
                <w:color w:val="000000"/>
                <w:sz w:val="24"/>
                <w:szCs w:val="24"/>
                <w:lang w:val="ru-RU"/>
              </w:rPr>
              <w:t>ОБЩЕЕ КОЛИЧЕСТВО ЧАСОВ ПО ПРОГРАММЕ</w:t>
            </w:r>
          </w:p>
        </w:tc>
        <w:tc>
          <w:tcPr>
            <w:tcW w:w="992"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34 </w:t>
            </w:r>
          </w:p>
        </w:tc>
        <w:tc>
          <w:tcPr>
            <w:tcW w:w="1843"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1842" w:type="dxa"/>
            <w:tcMar>
              <w:top w:w="50" w:type="dxa"/>
              <w:left w:w="100" w:type="dxa"/>
            </w:tcMar>
          </w:tcPr>
          <w:p w:rsidR="00710166" w:rsidRPr="00FA69C9" w:rsidRDefault="00D77255" w:rsidP="00FA69C9">
            <w:pPr>
              <w:spacing w:after="0" w:line="240" w:lineRule="auto"/>
              <w:ind w:left="135"/>
              <w:rPr>
                <w:rFonts w:ascii="Times New Roman" w:hAnsi="Times New Roman" w:cs="Times New Roman"/>
                <w:b/>
                <w:sz w:val="24"/>
                <w:szCs w:val="24"/>
              </w:rPr>
            </w:pPr>
            <w:r w:rsidRPr="00FA69C9">
              <w:rPr>
                <w:rFonts w:ascii="Times New Roman" w:hAnsi="Times New Roman" w:cs="Times New Roman"/>
                <w:b/>
                <w:color w:val="000000"/>
                <w:sz w:val="24"/>
                <w:szCs w:val="24"/>
              </w:rPr>
              <w:t xml:space="preserve"> 0 </w:t>
            </w:r>
          </w:p>
        </w:tc>
        <w:tc>
          <w:tcPr>
            <w:tcW w:w="5718" w:type="dxa"/>
            <w:gridSpan w:val="2"/>
            <w:tcMar>
              <w:top w:w="50" w:type="dxa"/>
              <w:left w:w="100" w:type="dxa"/>
            </w:tcMar>
          </w:tcPr>
          <w:p w:rsidR="00710166" w:rsidRPr="00FA69C9" w:rsidRDefault="00710166" w:rsidP="00FA69C9">
            <w:pPr>
              <w:spacing w:line="240" w:lineRule="auto"/>
              <w:rPr>
                <w:rFonts w:ascii="Times New Roman" w:hAnsi="Times New Roman" w:cs="Times New Roman"/>
                <w:b/>
                <w:sz w:val="24"/>
                <w:szCs w:val="24"/>
              </w:rPr>
            </w:pPr>
          </w:p>
        </w:tc>
      </w:tr>
    </w:tbl>
    <w:p w:rsidR="00710166" w:rsidRPr="00D77255" w:rsidRDefault="00710166" w:rsidP="00470FAF">
      <w:pPr>
        <w:spacing w:line="240" w:lineRule="auto"/>
        <w:rPr>
          <w:rFonts w:ascii="Times New Roman" w:hAnsi="Times New Roman" w:cs="Times New Roman"/>
          <w:sz w:val="24"/>
          <w:szCs w:val="24"/>
        </w:rPr>
        <w:sectPr w:rsidR="00710166" w:rsidRPr="00D77255" w:rsidSect="00D77255">
          <w:pgSz w:w="16383" w:h="11906" w:orient="landscape"/>
          <w:pgMar w:top="1134" w:right="567" w:bottom="567" w:left="567" w:header="720" w:footer="720" w:gutter="0"/>
          <w:cols w:space="720"/>
          <w:docGrid w:linePitch="299"/>
        </w:sectPr>
      </w:pPr>
    </w:p>
    <w:p w:rsidR="00710166" w:rsidRPr="00D77255" w:rsidRDefault="00D77255" w:rsidP="00FA69C9">
      <w:pPr>
        <w:spacing w:after="0" w:line="240" w:lineRule="auto"/>
        <w:ind w:left="120"/>
        <w:jc w:val="center"/>
        <w:rPr>
          <w:rFonts w:ascii="Times New Roman" w:hAnsi="Times New Roman" w:cs="Times New Roman"/>
          <w:sz w:val="24"/>
          <w:szCs w:val="24"/>
          <w:lang w:val="ru-RU"/>
        </w:rPr>
      </w:pPr>
      <w:bookmarkStart w:id="13" w:name="block-56057574"/>
      <w:bookmarkEnd w:id="12"/>
      <w:r w:rsidRPr="00D77255">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FA69C9" w:rsidRDefault="00FA69C9" w:rsidP="00470FAF">
      <w:pPr>
        <w:spacing w:after="0" w:line="240" w:lineRule="auto"/>
        <w:ind w:left="120"/>
        <w:rPr>
          <w:rFonts w:ascii="Times New Roman" w:hAnsi="Times New Roman" w:cs="Times New Roman"/>
          <w:b/>
          <w:color w:val="000000"/>
          <w:sz w:val="24"/>
          <w:szCs w:val="24"/>
          <w:lang w:val="ru-RU"/>
        </w:rPr>
      </w:pPr>
    </w:p>
    <w:p w:rsidR="00710166" w:rsidRPr="00D77255" w:rsidRDefault="00D77255" w:rsidP="00470FAF">
      <w:pPr>
        <w:spacing w:after="0" w:line="240" w:lineRule="auto"/>
        <w:ind w:left="120"/>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ОБЯЗАТЕЛЬНЫЕ УЧЕБНЫЕ МАТЕРИАЛЫ ДЛЯ УЧЕНИКА</w:t>
      </w:r>
    </w:p>
    <w:p w:rsidR="00FA69C9" w:rsidRDefault="00D77255" w:rsidP="00FA69C9">
      <w:pPr>
        <w:pStyle w:val="ae"/>
        <w:numPr>
          <w:ilvl w:val="0"/>
          <w:numId w:val="1"/>
        </w:numPr>
        <w:spacing w:after="0" w:line="240" w:lineRule="auto"/>
        <w:rPr>
          <w:rFonts w:ascii="Times New Roman" w:hAnsi="Times New Roman" w:cs="Times New Roman"/>
          <w:sz w:val="24"/>
          <w:szCs w:val="24"/>
          <w:lang w:val="ru-RU"/>
        </w:rPr>
      </w:pPr>
      <w:r w:rsidRPr="00FA69C9">
        <w:rPr>
          <w:rFonts w:ascii="Times New Roman" w:hAnsi="Times New Roman" w:cs="Times New Roman"/>
          <w:color w:val="000000"/>
          <w:sz w:val="24"/>
          <w:szCs w:val="24"/>
          <w:lang w:val="ru-RU"/>
        </w:rPr>
        <w:t>Музыка: 5-й класс: учебник; 14-е издание, переработанное Сергеева Г.П., Критская Е.Д. Акционерное общество «Издательство «Просвещение»</w:t>
      </w:r>
    </w:p>
    <w:p w:rsidR="00FA69C9" w:rsidRDefault="00D77255" w:rsidP="00FA69C9">
      <w:pPr>
        <w:pStyle w:val="ae"/>
        <w:numPr>
          <w:ilvl w:val="0"/>
          <w:numId w:val="1"/>
        </w:numPr>
        <w:spacing w:after="0" w:line="240" w:lineRule="auto"/>
        <w:rPr>
          <w:rFonts w:ascii="Times New Roman" w:hAnsi="Times New Roman" w:cs="Times New Roman"/>
          <w:sz w:val="24"/>
          <w:szCs w:val="24"/>
          <w:lang w:val="ru-RU"/>
        </w:rPr>
      </w:pPr>
      <w:r w:rsidRPr="00FA69C9">
        <w:rPr>
          <w:rFonts w:ascii="Times New Roman" w:hAnsi="Times New Roman" w:cs="Times New Roman"/>
          <w:color w:val="000000"/>
          <w:sz w:val="24"/>
          <w:szCs w:val="24"/>
          <w:lang w:val="ru-RU"/>
        </w:rPr>
        <w:t>Музыка: 6-й класс: учебник; 13-е издание, переработанное Сергеева Г.П., Критская Е.Д. Акционерное общество «Издательство «Просвещение»</w:t>
      </w:r>
    </w:p>
    <w:p w:rsidR="00FA69C9" w:rsidRDefault="00D77255" w:rsidP="00FA69C9">
      <w:pPr>
        <w:pStyle w:val="ae"/>
        <w:numPr>
          <w:ilvl w:val="0"/>
          <w:numId w:val="1"/>
        </w:numPr>
        <w:spacing w:after="0" w:line="240" w:lineRule="auto"/>
        <w:rPr>
          <w:rFonts w:ascii="Times New Roman" w:hAnsi="Times New Roman" w:cs="Times New Roman"/>
          <w:sz w:val="24"/>
          <w:szCs w:val="24"/>
          <w:lang w:val="ru-RU"/>
        </w:rPr>
      </w:pPr>
      <w:r w:rsidRPr="00FA69C9">
        <w:rPr>
          <w:rFonts w:ascii="Times New Roman" w:hAnsi="Times New Roman" w:cs="Times New Roman"/>
          <w:color w:val="000000"/>
          <w:sz w:val="24"/>
          <w:szCs w:val="24"/>
          <w:lang w:val="ru-RU"/>
        </w:rPr>
        <w:t>Музыка: 7-й класс: учебник; 13-е издание, переработанное Сергеева Г.П., Критская Е.Д. Акционерное общество «Издательство «Просвещение»</w:t>
      </w:r>
      <w:bookmarkStart w:id="14" w:name="74bf6636-2c61-4c65-87ef-0b356004ea0d"/>
    </w:p>
    <w:p w:rsidR="00710166" w:rsidRPr="00FA69C9" w:rsidRDefault="00D77255" w:rsidP="00FA69C9">
      <w:pPr>
        <w:pStyle w:val="ae"/>
        <w:numPr>
          <w:ilvl w:val="0"/>
          <w:numId w:val="1"/>
        </w:numPr>
        <w:spacing w:after="0" w:line="240" w:lineRule="auto"/>
        <w:rPr>
          <w:rFonts w:ascii="Times New Roman" w:hAnsi="Times New Roman" w:cs="Times New Roman"/>
          <w:sz w:val="24"/>
          <w:szCs w:val="24"/>
          <w:lang w:val="ru-RU"/>
        </w:rPr>
      </w:pPr>
      <w:r w:rsidRPr="00FA69C9">
        <w:rPr>
          <w:rFonts w:ascii="Times New Roman" w:hAnsi="Times New Roman" w:cs="Times New Roman"/>
          <w:color w:val="000000"/>
          <w:sz w:val="24"/>
          <w:szCs w:val="24"/>
          <w:lang w:val="ru-RU"/>
        </w:rPr>
        <w:t>Музыка: 8-й класс: учебник; 5-е издание, переработанное Сергеева Г.П., Критская Е.Д. Акционерное общество «Издательство «Просвещение»</w:t>
      </w:r>
      <w:bookmarkEnd w:id="14"/>
    </w:p>
    <w:p w:rsidR="00710166" w:rsidRPr="00D77255" w:rsidRDefault="00710166" w:rsidP="00470FAF">
      <w:pPr>
        <w:spacing w:after="0" w:line="240" w:lineRule="auto"/>
        <w:ind w:left="120"/>
        <w:rPr>
          <w:rFonts w:ascii="Times New Roman" w:hAnsi="Times New Roman" w:cs="Times New Roman"/>
          <w:sz w:val="24"/>
          <w:szCs w:val="24"/>
          <w:lang w:val="ru-RU"/>
        </w:rPr>
      </w:pPr>
    </w:p>
    <w:p w:rsidR="00710166" w:rsidRPr="00D77255" w:rsidRDefault="00710166" w:rsidP="00470FAF">
      <w:pPr>
        <w:spacing w:after="0" w:line="240" w:lineRule="auto"/>
        <w:ind w:left="120"/>
        <w:rPr>
          <w:rFonts w:ascii="Times New Roman" w:hAnsi="Times New Roman" w:cs="Times New Roman"/>
          <w:sz w:val="24"/>
          <w:szCs w:val="24"/>
          <w:lang w:val="ru-RU"/>
        </w:rPr>
      </w:pPr>
    </w:p>
    <w:p w:rsidR="00710166" w:rsidRPr="00470FAF" w:rsidRDefault="00D77255" w:rsidP="00470FAF">
      <w:pPr>
        <w:spacing w:after="0" w:line="240" w:lineRule="auto"/>
        <w:ind w:left="120"/>
        <w:rPr>
          <w:rFonts w:ascii="Times New Roman" w:hAnsi="Times New Roman" w:cs="Times New Roman"/>
          <w:sz w:val="24"/>
          <w:szCs w:val="24"/>
          <w:lang w:val="ru-RU"/>
        </w:rPr>
      </w:pPr>
      <w:r w:rsidRPr="00470FAF">
        <w:rPr>
          <w:rFonts w:ascii="Times New Roman" w:hAnsi="Times New Roman" w:cs="Times New Roman"/>
          <w:b/>
          <w:color w:val="000000"/>
          <w:sz w:val="24"/>
          <w:szCs w:val="24"/>
          <w:lang w:val="ru-RU"/>
        </w:rPr>
        <w:t>МЕТОДИЧЕСКИЕ МАТЕРИАЛЫ ДЛЯ УЧИТЕЛЯ</w:t>
      </w:r>
    </w:p>
    <w:p w:rsidR="00710166" w:rsidRPr="00470FAF" w:rsidRDefault="00FA69C9" w:rsidP="00470FAF">
      <w:pPr>
        <w:spacing w:after="0" w:line="24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w:t>
      </w:r>
    </w:p>
    <w:p w:rsidR="00710166" w:rsidRPr="00470FAF" w:rsidRDefault="00710166" w:rsidP="00470FAF">
      <w:pPr>
        <w:spacing w:after="0" w:line="240" w:lineRule="auto"/>
        <w:ind w:left="120"/>
        <w:rPr>
          <w:rFonts w:ascii="Times New Roman" w:hAnsi="Times New Roman" w:cs="Times New Roman"/>
          <w:sz w:val="24"/>
          <w:szCs w:val="24"/>
          <w:lang w:val="ru-RU"/>
        </w:rPr>
      </w:pPr>
    </w:p>
    <w:p w:rsidR="00710166" w:rsidRPr="00D77255" w:rsidRDefault="00D77255" w:rsidP="00470FAF">
      <w:pPr>
        <w:spacing w:after="0" w:line="240" w:lineRule="auto"/>
        <w:ind w:left="120"/>
        <w:rPr>
          <w:rFonts w:ascii="Times New Roman" w:hAnsi="Times New Roman" w:cs="Times New Roman"/>
          <w:sz w:val="24"/>
          <w:szCs w:val="24"/>
          <w:lang w:val="ru-RU"/>
        </w:rPr>
      </w:pPr>
      <w:r w:rsidRPr="00D77255">
        <w:rPr>
          <w:rFonts w:ascii="Times New Roman" w:hAnsi="Times New Roman" w:cs="Times New Roman"/>
          <w:b/>
          <w:color w:val="000000"/>
          <w:sz w:val="24"/>
          <w:szCs w:val="24"/>
          <w:lang w:val="ru-RU"/>
        </w:rPr>
        <w:t>ЦИФРОВЫЕ ОБРАЗОВАТЕЛЬНЫЕ РЕСУРСЫ И РЕСУРСЫ СЕТИ ИНТЕРНЕТ</w:t>
      </w:r>
    </w:p>
    <w:p w:rsidR="00924442" w:rsidRPr="00D77255" w:rsidRDefault="00FA69C9" w:rsidP="00FA69C9">
      <w:pPr>
        <w:spacing w:after="0" w:line="240" w:lineRule="auto"/>
        <w:ind w:left="120"/>
        <w:rPr>
          <w:lang w:val="ru-RU"/>
        </w:rPr>
      </w:pPr>
      <w:r>
        <w:rPr>
          <w:rFonts w:ascii="Times New Roman" w:hAnsi="Times New Roman" w:cs="Times New Roman"/>
          <w:sz w:val="24"/>
          <w:szCs w:val="24"/>
          <w:lang w:val="ru-RU"/>
        </w:rPr>
        <w:t>-</w:t>
      </w:r>
      <w:bookmarkEnd w:id="13"/>
    </w:p>
    <w:sectPr w:rsidR="00924442" w:rsidRPr="00D77255" w:rsidSect="00FA69C9">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350936"/>
    <w:multiLevelType w:val="hybridMultilevel"/>
    <w:tmpl w:val="1E82DF9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710166"/>
    <w:rsid w:val="00043CC3"/>
    <w:rsid w:val="000D5D09"/>
    <w:rsid w:val="00114A8E"/>
    <w:rsid w:val="001769F7"/>
    <w:rsid w:val="001D1FD7"/>
    <w:rsid w:val="003C62C8"/>
    <w:rsid w:val="00470FAF"/>
    <w:rsid w:val="004B2731"/>
    <w:rsid w:val="00710166"/>
    <w:rsid w:val="00872FA4"/>
    <w:rsid w:val="00924442"/>
    <w:rsid w:val="00A15846"/>
    <w:rsid w:val="00BF5A5F"/>
    <w:rsid w:val="00D77255"/>
    <w:rsid w:val="00FA69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24442"/>
    <w:rPr>
      <w:color w:val="0000FF" w:themeColor="hyperlink"/>
      <w:u w:val="single"/>
    </w:rPr>
  </w:style>
  <w:style w:type="table" w:styleId="ac">
    <w:name w:val="Table Grid"/>
    <w:basedOn w:val="a1"/>
    <w:uiPriority w:val="59"/>
    <w:rsid w:val="009244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FA69C9"/>
    <w:pPr>
      <w:ind w:left="720"/>
      <w:contextualSpacing/>
    </w:pPr>
  </w:style>
  <w:style w:type="paragraph" w:styleId="af">
    <w:name w:val="Balloon Text"/>
    <w:basedOn w:val="a"/>
    <w:link w:val="af0"/>
    <w:uiPriority w:val="99"/>
    <w:semiHidden/>
    <w:unhideWhenUsed/>
    <w:rsid w:val="00A1584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158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9b004" TargetMode="External"/><Relationship Id="rId117" Type="http://schemas.openxmlformats.org/officeDocument/2006/relationships/hyperlink" Target="https://m.edsoo.ru/f5ea9afa"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02b6" TargetMode="External"/><Relationship Id="rId63" Type="http://schemas.openxmlformats.org/officeDocument/2006/relationships/hyperlink" Target="https://m.edsoo.ru/f5ea40f0" TargetMode="External"/><Relationship Id="rId68" Type="http://schemas.openxmlformats.org/officeDocument/2006/relationships/hyperlink" Target="https://m.edsoo.ru/f5ea9dd4" TargetMode="External"/><Relationship Id="rId84" Type="http://schemas.openxmlformats.org/officeDocument/2006/relationships/hyperlink" Target="https://m.edsoo.ru/f5e9b5b8" TargetMode="External"/><Relationship Id="rId89" Type="http://schemas.openxmlformats.org/officeDocument/2006/relationships/hyperlink" Target="https://m.edsoo.ru/f5e9e524" TargetMode="External"/><Relationship Id="rId112" Type="http://schemas.openxmlformats.org/officeDocument/2006/relationships/hyperlink" Target="https://m.edsoo.ru/f5ea5036" TargetMode="External"/><Relationship Id="rId16" Type="http://schemas.openxmlformats.org/officeDocument/2006/relationships/hyperlink" Target="https://m.edsoo.ru/f5e9b004" TargetMode="External"/><Relationship Id="rId107" Type="http://schemas.openxmlformats.org/officeDocument/2006/relationships/hyperlink" Target="https://m.edsoo.ru/f5ea195e"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a9dd4" TargetMode="External"/><Relationship Id="rId102" Type="http://schemas.openxmlformats.org/officeDocument/2006/relationships/hyperlink" Target="https://m.edsoo.ru/f5ea1c60" TargetMode="External"/><Relationship Id="rId123" Type="http://schemas.openxmlformats.org/officeDocument/2006/relationships/hyperlink" Target="https://m.edsoo.ru/f5eabff8" TargetMode="External"/><Relationship Id="rId128" Type="http://schemas.openxmlformats.org/officeDocument/2006/relationships/hyperlink" Target="https://m.edsoo.ru/f5ea85a6" TargetMode="External"/><Relationship Id="rId5" Type="http://schemas.openxmlformats.org/officeDocument/2006/relationships/settings" Target="settings.xml"/><Relationship Id="rId90" Type="http://schemas.openxmlformats.org/officeDocument/2006/relationships/hyperlink" Target="https://m.edsoo.ru/f5e9b5b8" TargetMode="External"/><Relationship Id="rId95" Type="http://schemas.openxmlformats.org/officeDocument/2006/relationships/hyperlink" Target="https://m.edsoo.ru/f5e9b41e"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40f0" TargetMode="External"/><Relationship Id="rId69" Type="http://schemas.openxmlformats.org/officeDocument/2006/relationships/hyperlink" Target="https://m.edsoo.ru/f5ea9dd4" TargetMode="External"/><Relationship Id="rId77" Type="http://schemas.openxmlformats.org/officeDocument/2006/relationships/hyperlink" Target="https://m.edsoo.ru/f5ea9dd4" TargetMode="External"/><Relationship Id="rId100" Type="http://schemas.openxmlformats.org/officeDocument/2006/relationships/hyperlink" Target="https://m.edsoo.ru/f5ea05b8" TargetMode="External"/><Relationship Id="rId105" Type="http://schemas.openxmlformats.org/officeDocument/2006/relationships/hyperlink" Target="https://m.edsoo.ru/f5ea2746" TargetMode="External"/><Relationship Id="rId113" Type="http://schemas.openxmlformats.org/officeDocument/2006/relationships/hyperlink" Target="https://m.edsoo.ru/f5ea5fae" TargetMode="External"/><Relationship Id="rId118" Type="http://schemas.openxmlformats.org/officeDocument/2006/relationships/hyperlink" Target="https://m.edsoo.ru/f5ea9c62" TargetMode="External"/><Relationship Id="rId126" Type="http://schemas.openxmlformats.org/officeDocument/2006/relationships/hyperlink" Target="https://m.edsoo.ru/f5eab9c2"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ae6a" TargetMode="External"/><Relationship Id="rId85" Type="http://schemas.openxmlformats.org/officeDocument/2006/relationships/hyperlink" Target="https://m.edsoo.ru/f5e9bd1a" TargetMode="External"/><Relationship Id="rId93" Type="http://schemas.openxmlformats.org/officeDocument/2006/relationships/hyperlink" Target="https://m.edsoo.ru/f5e9e3a8" TargetMode="External"/><Relationship Id="rId98" Type="http://schemas.openxmlformats.org/officeDocument/2006/relationships/hyperlink" Target="https://m.edsoo.ru/f5ea09fa" TargetMode="External"/><Relationship Id="rId121" Type="http://schemas.openxmlformats.org/officeDocument/2006/relationships/hyperlink" Target="https://m.edsoo.ru/f5eab4d6" TargetMode="External"/><Relationship Id="rId3" Type="http://schemas.openxmlformats.org/officeDocument/2006/relationships/styles" Target="style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02b6"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25c0" TargetMode="External"/><Relationship Id="rId108" Type="http://schemas.openxmlformats.org/officeDocument/2006/relationships/hyperlink" Target="https://m.edsoo.ru/f5ea36fa" TargetMode="External"/><Relationship Id="rId116" Type="http://schemas.openxmlformats.org/officeDocument/2006/relationships/hyperlink" Target="https://m.edsoo.ru/f5eaa20c" TargetMode="External"/><Relationship Id="rId124" Type="http://schemas.openxmlformats.org/officeDocument/2006/relationships/hyperlink" Target="https://m.edsoo.ru/f5eac156" TargetMode="External"/><Relationship Id="rId129" Type="http://schemas.openxmlformats.org/officeDocument/2006/relationships/hyperlink" Target="https://m.edsoo.ru/f5ea8786"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b270" TargetMode="External"/><Relationship Id="rId88" Type="http://schemas.openxmlformats.org/officeDocument/2006/relationships/hyperlink" Target="https://m.edsoo.ru/f5e9d6d8" TargetMode="External"/><Relationship Id="rId91" Type="http://schemas.openxmlformats.org/officeDocument/2006/relationships/hyperlink" Target="https://m.edsoo.ru/f5e9e092" TargetMode="External"/><Relationship Id="rId96" Type="http://schemas.openxmlformats.org/officeDocument/2006/relationships/hyperlink" Target="https://m.edsoo.ru/f5ea0734" TargetMode="External"/><Relationship Id="rId111" Type="http://schemas.openxmlformats.org/officeDocument/2006/relationships/hyperlink" Target="https://m.edsoo.ru/f5ea694a"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17f6" TargetMode="External"/><Relationship Id="rId114" Type="http://schemas.openxmlformats.org/officeDocument/2006/relationships/hyperlink" Target="https://m.edsoo.ru/f5ea59aa" TargetMode="External"/><Relationship Id="rId119" Type="http://schemas.openxmlformats.org/officeDocument/2006/relationships/hyperlink" Target="https://m.edsoo.ru/f5ea9dd4" TargetMode="External"/><Relationship Id="rId127" Type="http://schemas.openxmlformats.org/officeDocument/2006/relationships/hyperlink" Target="https://m.edsoo.ru/f5eabaf8"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a9dd4" TargetMode="External"/><Relationship Id="rId81" Type="http://schemas.openxmlformats.org/officeDocument/2006/relationships/hyperlink" Target="https://m.edsoo.ru/f5e9b748" TargetMode="External"/><Relationship Id="rId86" Type="http://schemas.openxmlformats.org/officeDocument/2006/relationships/hyperlink" Target="https://m.edsoo.ru/f5e9e6a0" TargetMode="External"/><Relationship Id="rId94" Type="http://schemas.openxmlformats.org/officeDocument/2006/relationships/hyperlink" Target="https://m.edsoo.ru/f5e9f884" TargetMode="External"/><Relationship Id="rId99" Type="http://schemas.openxmlformats.org/officeDocument/2006/relationships/hyperlink" Target="https://m.edsoo.ru/f5ea02b6" TargetMode="External"/><Relationship Id="rId101" Type="http://schemas.openxmlformats.org/officeDocument/2006/relationships/hyperlink" Target="https://m.edsoo.ru/f5ea0b80" TargetMode="External"/><Relationship Id="rId122" Type="http://schemas.openxmlformats.org/officeDocument/2006/relationships/hyperlink" Target="https://m.edsoo.ru/f5eabc2e" TargetMode="External"/><Relationship Id="rId13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6ed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0d06" TargetMode="External"/><Relationship Id="rId104" Type="http://schemas.openxmlformats.org/officeDocument/2006/relationships/hyperlink" Target="https://m.edsoo.ru/f5ea30ec" TargetMode="External"/><Relationship Id="rId120" Type="http://schemas.openxmlformats.org/officeDocument/2006/relationships/hyperlink" Target="https://m.edsoo.ru/f5eab27e" TargetMode="External"/><Relationship Id="rId125" Type="http://schemas.openxmlformats.org/officeDocument/2006/relationships/hyperlink" Target="https://m.edsoo.ru/f5eab86e" TargetMode="External"/><Relationship Id="rId7" Type="http://schemas.openxmlformats.org/officeDocument/2006/relationships/image" Target="media/image1.jpeg"/><Relationship Id="rId71" Type="http://schemas.openxmlformats.org/officeDocument/2006/relationships/hyperlink" Target="https://m.edsoo.ru/f5ea9dd4" TargetMode="External"/><Relationship Id="rId92" Type="http://schemas.openxmlformats.org/officeDocument/2006/relationships/hyperlink" Target="https://m.edsoo.ru/f5e9e236" TargetMode="External"/><Relationship Id="rId2" Type="http://schemas.openxmlformats.org/officeDocument/2006/relationships/numbering" Target="numbering.xml"/><Relationship Id="rId29" Type="http://schemas.openxmlformats.org/officeDocument/2006/relationships/hyperlink" Target="https://m.edsoo.ru/f5ea02b6" TargetMode="External"/><Relationship Id="rId24" Type="http://schemas.openxmlformats.org/officeDocument/2006/relationships/hyperlink" Target="https://m.edsoo.ru/f5e9b004"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66" Type="http://schemas.openxmlformats.org/officeDocument/2006/relationships/hyperlink" Target="https://m.edsoo.ru/f5ea9dd4" TargetMode="External"/><Relationship Id="rId87" Type="http://schemas.openxmlformats.org/officeDocument/2006/relationships/hyperlink" Target="https://m.edsoo.ru/f5e9f104" TargetMode="External"/><Relationship Id="rId110" Type="http://schemas.openxmlformats.org/officeDocument/2006/relationships/hyperlink" Target="https://m.edsoo.ru/f5ea6576" TargetMode="External"/><Relationship Id="rId115" Type="http://schemas.openxmlformats.org/officeDocument/2006/relationships/hyperlink" Target="https://m.edsoo.ru/f5ea613e" TargetMode="External"/><Relationship Id="rId131" Type="http://schemas.openxmlformats.org/officeDocument/2006/relationships/theme" Target="theme/theme1.xml"/><Relationship Id="rId61" Type="http://schemas.openxmlformats.org/officeDocument/2006/relationships/hyperlink" Target="https://m.edsoo.ru/f5ea40f0" TargetMode="External"/><Relationship Id="rId82" Type="http://schemas.openxmlformats.org/officeDocument/2006/relationships/hyperlink" Target="https://m.edsoo.ru/f5e9b5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3CAF2-9A06-4F1D-9528-2B13BEB9F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13119</Words>
  <Characters>74784</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11</cp:revision>
  <dcterms:created xsi:type="dcterms:W3CDTF">2025-08-28T05:37:00Z</dcterms:created>
  <dcterms:modified xsi:type="dcterms:W3CDTF">2026-03-17T08:32:00Z</dcterms:modified>
</cp:coreProperties>
</file>